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9DB2" w14:textId="77777777" w:rsidR="001D606D" w:rsidRPr="00C32D29" w:rsidRDefault="007527AB" w:rsidP="00C32D29">
      <w:pPr>
        <w:pStyle w:val="Teksttreci20"/>
        <w:shd w:val="clear" w:color="auto" w:fill="auto"/>
        <w:spacing w:line="360" w:lineRule="auto"/>
        <w:ind w:left="20"/>
        <w:rPr>
          <w:rFonts w:ascii="Arial" w:hAnsi="Arial" w:cs="Arial"/>
          <w:sz w:val="24"/>
          <w:szCs w:val="24"/>
        </w:rPr>
      </w:pPr>
      <w:r w:rsidRPr="00C32D29">
        <w:rPr>
          <w:rFonts w:ascii="Arial" w:hAnsi="Arial" w:cs="Arial"/>
          <w:sz w:val="24"/>
          <w:szCs w:val="24"/>
        </w:rPr>
        <w:t xml:space="preserve">UCHWAŁA Nr </w:t>
      </w:r>
      <w:r w:rsidR="005E7B4E" w:rsidRPr="00C32D29">
        <w:rPr>
          <w:rFonts w:ascii="Arial" w:hAnsi="Arial" w:cs="Arial"/>
          <w:sz w:val="24"/>
          <w:szCs w:val="24"/>
        </w:rPr>
        <w:t>138/XIX/20</w:t>
      </w:r>
    </w:p>
    <w:p w14:paraId="1398A011" w14:textId="77777777" w:rsidR="00B376F0" w:rsidRPr="00C32D29" w:rsidRDefault="007527AB" w:rsidP="00C32D29">
      <w:pPr>
        <w:pStyle w:val="Teksttreci20"/>
        <w:shd w:val="clear" w:color="auto" w:fill="auto"/>
        <w:spacing w:line="360" w:lineRule="auto"/>
        <w:ind w:right="20"/>
        <w:rPr>
          <w:rFonts w:ascii="Arial" w:hAnsi="Arial" w:cs="Arial"/>
          <w:sz w:val="24"/>
          <w:szCs w:val="24"/>
        </w:rPr>
      </w:pPr>
      <w:r w:rsidRPr="00C32D29">
        <w:rPr>
          <w:rFonts w:ascii="Arial" w:hAnsi="Arial" w:cs="Arial"/>
          <w:sz w:val="24"/>
          <w:szCs w:val="24"/>
        </w:rPr>
        <w:t>RADY MIEJSKIEJ W CHORZELACH</w:t>
      </w:r>
    </w:p>
    <w:p w14:paraId="61415CF4" w14:textId="77777777" w:rsidR="00B376F0" w:rsidRPr="00C32D29" w:rsidRDefault="007527AB" w:rsidP="00C32D29">
      <w:pPr>
        <w:pStyle w:val="Teksttreci20"/>
        <w:shd w:val="clear" w:color="auto" w:fill="auto"/>
        <w:spacing w:line="360" w:lineRule="auto"/>
        <w:ind w:right="20"/>
        <w:rPr>
          <w:rFonts w:ascii="Arial" w:hAnsi="Arial" w:cs="Arial"/>
          <w:sz w:val="24"/>
          <w:szCs w:val="24"/>
        </w:rPr>
      </w:pPr>
      <w:r w:rsidRPr="00C32D29">
        <w:rPr>
          <w:rFonts w:ascii="Arial" w:hAnsi="Arial" w:cs="Arial"/>
          <w:sz w:val="24"/>
          <w:szCs w:val="24"/>
        </w:rPr>
        <w:t xml:space="preserve">z dnia </w:t>
      </w:r>
      <w:r w:rsidR="005E7B4E" w:rsidRPr="00C32D29">
        <w:rPr>
          <w:rFonts w:ascii="Arial" w:hAnsi="Arial" w:cs="Arial"/>
          <w:sz w:val="24"/>
          <w:szCs w:val="24"/>
        </w:rPr>
        <w:t>06 marca 2020 r.</w:t>
      </w:r>
    </w:p>
    <w:p w14:paraId="2397DFFF" w14:textId="77777777" w:rsidR="00B376F0" w:rsidRPr="00C32D29" w:rsidRDefault="007527AB" w:rsidP="00C32D29">
      <w:pPr>
        <w:pStyle w:val="Teksttreci20"/>
        <w:shd w:val="clear" w:color="auto" w:fill="auto"/>
        <w:spacing w:line="360" w:lineRule="auto"/>
        <w:ind w:left="20" w:right="20"/>
        <w:rPr>
          <w:rFonts w:ascii="Arial" w:hAnsi="Arial" w:cs="Arial"/>
          <w:sz w:val="24"/>
          <w:szCs w:val="24"/>
        </w:rPr>
      </w:pPr>
      <w:r w:rsidRPr="00C32D29">
        <w:rPr>
          <w:rStyle w:val="Teksttreci2Bezpogrubienia"/>
          <w:rFonts w:ascii="Arial" w:hAnsi="Arial" w:cs="Arial"/>
          <w:b/>
          <w:sz w:val="24"/>
          <w:szCs w:val="24"/>
        </w:rPr>
        <w:t>w</w:t>
      </w:r>
      <w:r w:rsidRPr="00C32D29">
        <w:rPr>
          <w:rFonts w:ascii="Arial" w:hAnsi="Arial" w:cs="Arial"/>
          <w:sz w:val="24"/>
          <w:szCs w:val="24"/>
        </w:rPr>
        <w:t xml:space="preserve"> sprawie ustalenia ryczałtowej stawki opłaty za gospodarowanie odpadami komunalnymi</w:t>
      </w:r>
      <w:r w:rsidR="001E54F7" w:rsidRPr="00C32D29">
        <w:rPr>
          <w:rFonts w:ascii="Arial" w:hAnsi="Arial" w:cs="Arial"/>
          <w:sz w:val="24"/>
          <w:szCs w:val="24"/>
        </w:rPr>
        <w:t xml:space="preserve"> za rok od</w:t>
      </w:r>
      <w:r w:rsidRPr="00C32D29">
        <w:rPr>
          <w:rFonts w:ascii="Arial" w:hAnsi="Arial" w:cs="Arial"/>
          <w:sz w:val="24"/>
          <w:szCs w:val="24"/>
        </w:rPr>
        <w:t xml:space="preserve"> nieruchomości, na któr</w:t>
      </w:r>
      <w:r w:rsidR="001E54F7" w:rsidRPr="00C32D29">
        <w:rPr>
          <w:rFonts w:ascii="Arial" w:hAnsi="Arial" w:cs="Arial"/>
          <w:sz w:val="24"/>
          <w:szCs w:val="24"/>
        </w:rPr>
        <w:t>ej</w:t>
      </w:r>
      <w:r w:rsidRPr="00C32D29">
        <w:rPr>
          <w:rFonts w:ascii="Arial" w:hAnsi="Arial" w:cs="Arial"/>
          <w:sz w:val="24"/>
          <w:szCs w:val="24"/>
        </w:rPr>
        <w:t xml:space="preserve"> znajduj</w:t>
      </w:r>
      <w:r w:rsidR="001E54F7" w:rsidRPr="00C32D29">
        <w:rPr>
          <w:rFonts w:ascii="Arial" w:hAnsi="Arial" w:cs="Arial"/>
          <w:sz w:val="24"/>
          <w:szCs w:val="24"/>
        </w:rPr>
        <w:t>e</w:t>
      </w:r>
      <w:r w:rsidRPr="00C32D29">
        <w:rPr>
          <w:rFonts w:ascii="Arial" w:hAnsi="Arial" w:cs="Arial"/>
          <w:sz w:val="24"/>
          <w:szCs w:val="24"/>
        </w:rPr>
        <w:t xml:space="preserve"> się dom</w:t>
      </w:r>
      <w:r w:rsidR="001E54F7" w:rsidRPr="00C32D29">
        <w:rPr>
          <w:rFonts w:ascii="Arial" w:hAnsi="Arial" w:cs="Arial"/>
          <w:sz w:val="24"/>
          <w:szCs w:val="24"/>
        </w:rPr>
        <w:t>e</w:t>
      </w:r>
      <w:r w:rsidRPr="00C32D29">
        <w:rPr>
          <w:rFonts w:ascii="Arial" w:hAnsi="Arial" w:cs="Arial"/>
          <w:sz w:val="24"/>
          <w:szCs w:val="24"/>
        </w:rPr>
        <w:t>k letniskow</w:t>
      </w:r>
      <w:r w:rsidR="001E54F7" w:rsidRPr="00C32D29">
        <w:rPr>
          <w:rFonts w:ascii="Arial" w:hAnsi="Arial" w:cs="Arial"/>
          <w:sz w:val="24"/>
          <w:szCs w:val="24"/>
        </w:rPr>
        <w:t>y</w:t>
      </w:r>
      <w:r w:rsidRPr="00C32D29">
        <w:rPr>
          <w:rFonts w:ascii="Arial" w:hAnsi="Arial" w:cs="Arial"/>
          <w:sz w:val="24"/>
          <w:szCs w:val="24"/>
        </w:rPr>
        <w:t xml:space="preserve"> lub</w:t>
      </w:r>
      <w:r w:rsidR="001E54F7" w:rsidRPr="00C32D29">
        <w:rPr>
          <w:rFonts w:ascii="Arial" w:hAnsi="Arial" w:cs="Arial"/>
          <w:sz w:val="24"/>
          <w:szCs w:val="24"/>
        </w:rPr>
        <w:t xml:space="preserve"> od </w:t>
      </w:r>
      <w:r w:rsidRPr="00C32D29">
        <w:rPr>
          <w:rFonts w:ascii="Arial" w:hAnsi="Arial" w:cs="Arial"/>
          <w:sz w:val="24"/>
          <w:szCs w:val="24"/>
        </w:rPr>
        <w:t>inn</w:t>
      </w:r>
      <w:r w:rsidR="001E54F7" w:rsidRPr="00C32D29">
        <w:rPr>
          <w:rFonts w:ascii="Arial" w:hAnsi="Arial" w:cs="Arial"/>
          <w:sz w:val="24"/>
          <w:szCs w:val="24"/>
        </w:rPr>
        <w:t>ej</w:t>
      </w:r>
      <w:r w:rsidRPr="00C32D29">
        <w:rPr>
          <w:rFonts w:ascii="Arial" w:hAnsi="Arial" w:cs="Arial"/>
          <w:sz w:val="24"/>
          <w:szCs w:val="24"/>
        </w:rPr>
        <w:t xml:space="preserve"> nieruchomości wykorzystywan</w:t>
      </w:r>
      <w:r w:rsidR="001E54F7" w:rsidRPr="00C32D29">
        <w:rPr>
          <w:rFonts w:ascii="Arial" w:hAnsi="Arial" w:cs="Arial"/>
          <w:sz w:val="24"/>
          <w:szCs w:val="24"/>
        </w:rPr>
        <w:t>ej</w:t>
      </w:r>
      <w:r w:rsidRPr="00C32D29">
        <w:rPr>
          <w:rFonts w:ascii="Arial" w:hAnsi="Arial" w:cs="Arial"/>
          <w:sz w:val="24"/>
          <w:szCs w:val="24"/>
        </w:rPr>
        <w:t xml:space="preserve"> na cele rekreacyjno-wypoczynkowe</w:t>
      </w:r>
    </w:p>
    <w:p w14:paraId="14790DEF" w14:textId="77777777" w:rsidR="001E54F7" w:rsidRPr="00C32D29" w:rsidRDefault="001E54F7" w:rsidP="00C32D29">
      <w:pPr>
        <w:pStyle w:val="Teksttreci20"/>
        <w:shd w:val="clear" w:color="auto" w:fill="auto"/>
        <w:spacing w:line="360" w:lineRule="auto"/>
        <w:ind w:left="20" w:right="20"/>
        <w:rPr>
          <w:rFonts w:ascii="Arial" w:hAnsi="Arial" w:cs="Arial"/>
          <w:sz w:val="24"/>
          <w:szCs w:val="24"/>
        </w:rPr>
      </w:pPr>
    </w:p>
    <w:p w14:paraId="03184A91" w14:textId="77777777" w:rsidR="001D606D" w:rsidRPr="00C32D29" w:rsidRDefault="007527AB" w:rsidP="00C32D29">
      <w:pPr>
        <w:pStyle w:val="Teksttreci30"/>
        <w:shd w:val="clear" w:color="auto" w:fill="auto"/>
        <w:spacing w:before="0" w:line="360" w:lineRule="auto"/>
        <w:ind w:left="20"/>
        <w:jc w:val="center"/>
        <w:rPr>
          <w:rFonts w:ascii="Arial" w:hAnsi="Arial" w:cs="Arial"/>
          <w:sz w:val="24"/>
          <w:szCs w:val="24"/>
        </w:rPr>
      </w:pPr>
      <w:r w:rsidRPr="00C32D29">
        <w:rPr>
          <w:rFonts w:ascii="Arial" w:hAnsi="Arial" w:cs="Arial"/>
          <w:sz w:val="24"/>
          <w:szCs w:val="24"/>
        </w:rPr>
        <w:t xml:space="preserve">Na </w:t>
      </w:r>
      <w:r w:rsidR="001E54F7" w:rsidRPr="00C32D29">
        <w:rPr>
          <w:rFonts w:ascii="Arial" w:hAnsi="Arial" w:cs="Arial"/>
          <w:sz w:val="24"/>
          <w:szCs w:val="24"/>
        </w:rPr>
        <w:t xml:space="preserve">podstawie </w:t>
      </w:r>
      <w:r w:rsidRPr="00C32D29">
        <w:rPr>
          <w:rFonts w:ascii="Arial" w:hAnsi="Arial" w:cs="Arial"/>
          <w:sz w:val="24"/>
          <w:szCs w:val="24"/>
        </w:rPr>
        <w:t>art.</w:t>
      </w:r>
      <w:r w:rsidR="001E54F7" w:rsidRPr="00C32D29">
        <w:rPr>
          <w:rFonts w:ascii="Arial" w:hAnsi="Arial" w:cs="Arial"/>
          <w:sz w:val="24"/>
          <w:szCs w:val="24"/>
        </w:rPr>
        <w:t>6</w:t>
      </w:r>
      <w:r w:rsidRPr="00C32D29">
        <w:rPr>
          <w:rFonts w:ascii="Arial" w:hAnsi="Arial" w:cs="Arial"/>
          <w:sz w:val="24"/>
          <w:szCs w:val="24"/>
        </w:rPr>
        <w:t>j ust.3b</w:t>
      </w:r>
      <w:r w:rsidR="001E54F7" w:rsidRPr="00C32D29">
        <w:rPr>
          <w:rFonts w:ascii="Arial" w:hAnsi="Arial" w:cs="Arial"/>
          <w:sz w:val="24"/>
          <w:szCs w:val="24"/>
        </w:rPr>
        <w:t xml:space="preserve"> i art. 6k ust.3</w:t>
      </w:r>
      <w:r w:rsidRPr="00C32D29">
        <w:rPr>
          <w:rFonts w:ascii="Arial" w:hAnsi="Arial" w:cs="Arial"/>
          <w:sz w:val="24"/>
          <w:szCs w:val="24"/>
        </w:rPr>
        <w:t xml:space="preserve"> ustawy z dnia 13 września 1996 r. o utrzymaniu czystości i porządku w gminach (</w:t>
      </w:r>
      <w:proofErr w:type="spellStart"/>
      <w:r w:rsidRPr="00C32D29">
        <w:rPr>
          <w:rFonts w:ascii="Arial" w:hAnsi="Arial" w:cs="Arial"/>
          <w:sz w:val="24"/>
          <w:szCs w:val="24"/>
        </w:rPr>
        <w:t>t.j</w:t>
      </w:r>
      <w:proofErr w:type="spellEnd"/>
      <w:r w:rsidRPr="00C32D29">
        <w:rPr>
          <w:rFonts w:ascii="Arial" w:hAnsi="Arial" w:cs="Arial"/>
          <w:sz w:val="24"/>
          <w:szCs w:val="24"/>
        </w:rPr>
        <w:t>. Dz. U. z 201</w:t>
      </w:r>
      <w:r w:rsidR="001E54F7" w:rsidRPr="00C32D29">
        <w:rPr>
          <w:rFonts w:ascii="Arial" w:hAnsi="Arial" w:cs="Arial"/>
          <w:sz w:val="24"/>
          <w:szCs w:val="24"/>
        </w:rPr>
        <w:t>9r. poz. 2010</w:t>
      </w:r>
      <w:r w:rsidRPr="00C32D29">
        <w:rPr>
          <w:rFonts w:ascii="Arial" w:hAnsi="Arial" w:cs="Arial"/>
          <w:sz w:val="24"/>
          <w:szCs w:val="24"/>
        </w:rPr>
        <w:t>) Rada Miejska w Chorzelach uchwala co następuje:</w:t>
      </w:r>
    </w:p>
    <w:p w14:paraId="55F14DC1" w14:textId="77777777" w:rsidR="007D6D13" w:rsidRPr="00C32D29" w:rsidRDefault="007D6D13" w:rsidP="00C32D29">
      <w:pPr>
        <w:pStyle w:val="Teksttreci0"/>
        <w:shd w:val="clear" w:color="auto" w:fill="auto"/>
        <w:spacing w:line="360" w:lineRule="auto"/>
        <w:ind w:left="20" w:firstLine="0"/>
        <w:rPr>
          <w:rStyle w:val="TeksttreciOdstpy1pt1"/>
          <w:rFonts w:ascii="Arial" w:hAnsi="Arial" w:cs="Arial"/>
          <w:sz w:val="24"/>
          <w:szCs w:val="24"/>
        </w:rPr>
      </w:pPr>
    </w:p>
    <w:p w14:paraId="2540BDFC" w14:textId="77777777" w:rsidR="001D606D" w:rsidRPr="00C32D29" w:rsidRDefault="007527AB" w:rsidP="00C32D29">
      <w:pPr>
        <w:pStyle w:val="Teksttreci0"/>
        <w:shd w:val="clear" w:color="auto" w:fill="auto"/>
        <w:spacing w:line="360" w:lineRule="auto"/>
        <w:ind w:left="20" w:firstLine="0"/>
        <w:rPr>
          <w:rStyle w:val="TeksttreciOdstpy1pt1"/>
          <w:rFonts w:ascii="Arial" w:hAnsi="Arial" w:cs="Arial"/>
          <w:sz w:val="24"/>
          <w:szCs w:val="24"/>
        </w:rPr>
      </w:pPr>
      <w:r w:rsidRPr="00C32D29">
        <w:rPr>
          <w:rStyle w:val="TeksttreciOdstpy1pt1"/>
          <w:rFonts w:ascii="Arial" w:hAnsi="Arial" w:cs="Arial"/>
          <w:sz w:val="24"/>
          <w:szCs w:val="24"/>
        </w:rPr>
        <w:t>§</w:t>
      </w:r>
      <w:r w:rsidR="001E54F7" w:rsidRPr="00C32D29">
        <w:rPr>
          <w:rStyle w:val="TeksttreciOdstpy1pt1"/>
          <w:rFonts w:ascii="Arial" w:hAnsi="Arial" w:cs="Arial"/>
          <w:sz w:val="24"/>
          <w:szCs w:val="24"/>
        </w:rPr>
        <w:t>1.</w:t>
      </w:r>
    </w:p>
    <w:p w14:paraId="3FC520FF" w14:textId="77777777" w:rsidR="001D606D" w:rsidRPr="00C32D29" w:rsidRDefault="001E54F7" w:rsidP="00C32D29">
      <w:pPr>
        <w:pStyle w:val="Teksttreci0"/>
        <w:shd w:val="clear" w:color="auto" w:fill="auto"/>
        <w:spacing w:line="360" w:lineRule="auto"/>
        <w:ind w:left="20" w:right="20" w:firstLine="0"/>
        <w:rPr>
          <w:rFonts w:ascii="Arial" w:hAnsi="Arial" w:cs="Arial"/>
          <w:sz w:val="24"/>
          <w:szCs w:val="24"/>
        </w:rPr>
      </w:pPr>
      <w:r w:rsidRPr="00C32D29">
        <w:rPr>
          <w:rFonts w:ascii="Arial" w:hAnsi="Arial" w:cs="Arial"/>
          <w:sz w:val="24"/>
          <w:szCs w:val="24"/>
        </w:rPr>
        <w:t>Ustala się ryczałtową stawkę opłaty za gospodarowanie odpadami komunalnymi dla nieruchomości, na których znajdują się domki letniskowe lub innych nieruchomości wykorzystywanych na cele rekreacyjno-wypoczynkowe, jeżeli odpady są zbierane i odbierane w sposób selektywny, w wysokości 169,00 zł za rok od nieruchomości, na której znajduje się domek letniskowy lub od innej nieruchomości  wykorzystywanej na cele rekreacyjno-wypoczynkowe.</w:t>
      </w:r>
    </w:p>
    <w:p w14:paraId="088FB62D" w14:textId="77777777" w:rsidR="001D606D" w:rsidRPr="00C32D29" w:rsidRDefault="007527AB" w:rsidP="00C32D29">
      <w:pPr>
        <w:pStyle w:val="Nagwek20"/>
        <w:keepNext/>
        <w:keepLines/>
        <w:shd w:val="clear" w:color="auto" w:fill="auto"/>
        <w:spacing w:before="0" w:line="360" w:lineRule="auto"/>
        <w:ind w:left="20"/>
        <w:rPr>
          <w:rFonts w:ascii="Arial" w:hAnsi="Arial" w:cs="Arial"/>
          <w:sz w:val="24"/>
          <w:szCs w:val="24"/>
        </w:rPr>
      </w:pPr>
      <w:bookmarkStart w:id="0" w:name="bookmark9"/>
      <w:r w:rsidRPr="00C32D29">
        <w:rPr>
          <w:rStyle w:val="Nagwek2Odstpy1pt0"/>
          <w:rFonts w:ascii="Arial" w:hAnsi="Arial" w:cs="Arial"/>
          <w:sz w:val="24"/>
          <w:szCs w:val="24"/>
        </w:rPr>
        <w:t>§2.</w:t>
      </w:r>
      <w:bookmarkEnd w:id="0"/>
    </w:p>
    <w:p w14:paraId="0C4C802B" w14:textId="77777777" w:rsidR="001E54F7" w:rsidRPr="00C32D29" w:rsidRDefault="001E54F7" w:rsidP="00C32D29">
      <w:pPr>
        <w:pStyle w:val="Teksttreci0"/>
        <w:shd w:val="clear" w:color="auto" w:fill="auto"/>
        <w:spacing w:line="360" w:lineRule="auto"/>
        <w:ind w:left="20" w:right="20" w:firstLine="0"/>
        <w:rPr>
          <w:rFonts w:ascii="Arial" w:hAnsi="Arial" w:cs="Arial"/>
          <w:sz w:val="24"/>
          <w:szCs w:val="24"/>
        </w:rPr>
      </w:pPr>
      <w:r w:rsidRPr="00C32D29">
        <w:rPr>
          <w:rFonts w:ascii="Arial" w:hAnsi="Arial" w:cs="Arial"/>
          <w:sz w:val="24"/>
          <w:szCs w:val="24"/>
        </w:rPr>
        <w:t xml:space="preserve">Ustala się wyższą ryczałtową stawkę opłaty za gospodarowanie odpadami komunalnymi dla nieruchomości, na których znajdują się domki letniskowe lub innych nieruchomości wykorzystywanych na cele rekreacyjno-wypoczynkowe, jeżeli </w:t>
      </w:r>
      <w:r w:rsidR="007D6D13" w:rsidRPr="00C32D29">
        <w:rPr>
          <w:rFonts w:ascii="Arial" w:hAnsi="Arial" w:cs="Arial"/>
          <w:sz w:val="24"/>
          <w:szCs w:val="24"/>
        </w:rPr>
        <w:t xml:space="preserve"> właściciel nieruchomości nie wypełnia obowiązku zbierania odpadów komunalnych w sposób selektywny, w wysokości</w:t>
      </w:r>
      <w:r w:rsidR="00AC70F3" w:rsidRPr="00C32D29">
        <w:rPr>
          <w:rFonts w:ascii="Arial" w:hAnsi="Arial" w:cs="Arial"/>
          <w:sz w:val="24"/>
          <w:szCs w:val="24"/>
        </w:rPr>
        <w:t xml:space="preserve"> 338,00</w:t>
      </w:r>
      <w:r w:rsidR="007D6D13" w:rsidRPr="00C32D29">
        <w:rPr>
          <w:rFonts w:ascii="Arial" w:hAnsi="Arial" w:cs="Arial"/>
          <w:sz w:val="24"/>
          <w:szCs w:val="24"/>
        </w:rPr>
        <w:t xml:space="preserve"> zł za rok od nieruchomości, na </w:t>
      </w:r>
      <w:r w:rsidRPr="00C32D29">
        <w:rPr>
          <w:rFonts w:ascii="Arial" w:hAnsi="Arial" w:cs="Arial"/>
          <w:sz w:val="24"/>
          <w:szCs w:val="24"/>
        </w:rPr>
        <w:t>której znajduje się domek letniskowy lub od innej nieruchomości  wykorzystywanej na cele rekreacyjno-wypoczynkowe.</w:t>
      </w:r>
    </w:p>
    <w:p w14:paraId="6DDD9E5A" w14:textId="77777777" w:rsidR="001E54F7" w:rsidRPr="00C32D29" w:rsidRDefault="001E54F7" w:rsidP="00C32D29">
      <w:pPr>
        <w:pStyle w:val="Nagwek20"/>
        <w:keepNext/>
        <w:keepLines/>
        <w:shd w:val="clear" w:color="auto" w:fill="auto"/>
        <w:spacing w:before="0" w:line="360" w:lineRule="auto"/>
        <w:ind w:left="20"/>
        <w:rPr>
          <w:rStyle w:val="Nagwek2Odstpy1pt0"/>
          <w:rFonts w:ascii="Arial" w:hAnsi="Arial" w:cs="Arial"/>
          <w:sz w:val="24"/>
          <w:szCs w:val="24"/>
        </w:rPr>
      </w:pPr>
      <w:bookmarkStart w:id="1" w:name="bookmark10"/>
    </w:p>
    <w:p w14:paraId="6A10CD64" w14:textId="77777777" w:rsidR="001E54F7" w:rsidRPr="00C32D29" w:rsidRDefault="001E54F7" w:rsidP="00C32D29">
      <w:pPr>
        <w:pStyle w:val="Teksttreci0"/>
        <w:shd w:val="clear" w:color="auto" w:fill="auto"/>
        <w:spacing w:line="360" w:lineRule="auto"/>
        <w:ind w:right="20" w:firstLine="0"/>
        <w:rPr>
          <w:rFonts w:ascii="Arial" w:hAnsi="Arial" w:cs="Arial"/>
          <w:color w:val="auto"/>
          <w:sz w:val="24"/>
          <w:szCs w:val="24"/>
        </w:rPr>
      </w:pPr>
      <w:r w:rsidRPr="00C32D29">
        <w:rPr>
          <w:rStyle w:val="TeksttreciOdstpy1pt2"/>
          <w:rFonts w:ascii="Arial" w:hAnsi="Arial" w:cs="Arial"/>
          <w:sz w:val="24"/>
          <w:szCs w:val="24"/>
        </w:rPr>
        <w:t>§</w:t>
      </w:r>
      <w:r w:rsidR="007D6D13" w:rsidRPr="00C32D29">
        <w:rPr>
          <w:rStyle w:val="TeksttreciOdstpy1pt2"/>
          <w:rFonts w:ascii="Arial" w:hAnsi="Arial" w:cs="Arial"/>
          <w:sz w:val="24"/>
          <w:szCs w:val="24"/>
        </w:rPr>
        <w:t>3</w:t>
      </w:r>
      <w:r w:rsidRPr="00C32D29">
        <w:rPr>
          <w:rStyle w:val="TeksttreciOdstpy1pt2"/>
          <w:rFonts w:ascii="Arial" w:hAnsi="Arial" w:cs="Arial"/>
          <w:sz w:val="24"/>
          <w:szCs w:val="24"/>
        </w:rPr>
        <w:t>.</w:t>
      </w:r>
    </w:p>
    <w:p w14:paraId="21A46858" w14:textId="77777777" w:rsidR="001E54F7" w:rsidRPr="00C32D29" w:rsidRDefault="001E54F7" w:rsidP="00C32D29">
      <w:pPr>
        <w:pStyle w:val="Teksttreci20"/>
        <w:shd w:val="clear" w:color="auto" w:fill="auto"/>
        <w:spacing w:line="360" w:lineRule="auto"/>
        <w:ind w:left="20"/>
        <w:rPr>
          <w:rFonts w:ascii="Arial" w:hAnsi="Arial" w:cs="Arial"/>
          <w:b w:val="0"/>
          <w:bCs w:val="0"/>
          <w:sz w:val="24"/>
          <w:szCs w:val="24"/>
        </w:rPr>
      </w:pPr>
      <w:r w:rsidRPr="00C32D29">
        <w:rPr>
          <w:rFonts w:ascii="Arial" w:hAnsi="Arial" w:cs="Arial"/>
          <w:b w:val="0"/>
          <w:bCs w:val="0"/>
          <w:sz w:val="24"/>
          <w:szCs w:val="24"/>
        </w:rPr>
        <w:t xml:space="preserve">Traci moc Uchwała Nr 152/XXIII/16 Rady Miejskiej w Chorzelach  z dnia 30 czerwca 2016 r.  </w:t>
      </w:r>
      <w:r w:rsidRPr="00C32D29">
        <w:rPr>
          <w:rStyle w:val="Teksttreci2Bezpogrubienia"/>
          <w:rFonts w:ascii="Arial" w:hAnsi="Arial" w:cs="Arial"/>
          <w:sz w:val="24"/>
          <w:szCs w:val="24"/>
        </w:rPr>
        <w:t>w</w:t>
      </w:r>
      <w:r w:rsidRPr="00C32D29">
        <w:rPr>
          <w:rFonts w:ascii="Arial" w:hAnsi="Arial" w:cs="Arial"/>
          <w:b w:val="0"/>
          <w:bCs w:val="0"/>
          <w:sz w:val="24"/>
          <w:szCs w:val="24"/>
        </w:rPr>
        <w:t xml:space="preserve"> sprawie ustalenia ryczałtowej stawki opłaty za gospodarowanie odpadami komunalnymi dla nieruchomości, na których znajdują się domki letniskowe lub innych nieruchomości wykorzystywanych na cele rekreacyjno-wypoczynkowe, wykorzystywanych jedynie przez </w:t>
      </w:r>
      <w:r w:rsidRPr="00C32D29">
        <w:rPr>
          <w:rStyle w:val="Teksttreci2Bezpogrubienia"/>
          <w:rFonts w:ascii="Arial" w:hAnsi="Arial" w:cs="Arial"/>
          <w:sz w:val="24"/>
          <w:szCs w:val="24"/>
        </w:rPr>
        <w:t>część</w:t>
      </w:r>
      <w:r w:rsidRPr="00C32D29">
        <w:rPr>
          <w:rFonts w:ascii="Arial" w:hAnsi="Arial" w:cs="Arial"/>
          <w:b w:val="0"/>
          <w:bCs w:val="0"/>
          <w:sz w:val="24"/>
          <w:szCs w:val="24"/>
        </w:rPr>
        <w:t xml:space="preserve"> roku.</w:t>
      </w:r>
    </w:p>
    <w:p w14:paraId="3B43CAD7" w14:textId="77777777" w:rsidR="001E54F7" w:rsidRPr="00C32D29" w:rsidRDefault="001E54F7" w:rsidP="00C32D29">
      <w:pPr>
        <w:pStyle w:val="Nagwek20"/>
        <w:keepNext/>
        <w:keepLines/>
        <w:shd w:val="clear" w:color="auto" w:fill="auto"/>
        <w:spacing w:before="0" w:line="360" w:lineRule="auto"/>
        <w:ind w:left="20"/>
        <w:rPr>
          <w:rStyle w:val="Nagwek2Odstpy1pt0"/>
          <w:rFonts w:ascii="Arial" w:hAnsi="Arial" w:cs="Arial"/>
          <w:sz w:val="24"/>
          <w:szCs w:val="24"/>
        </w:rPr>
      </w:pPr>
    </w:p>
    <w:p w14:paraId="32C96FE6" w14:textId="77777777" w:rsidR="001D606D" w:rsidRPr="00C32D29" w:rsidRDefault="007527AB" w:rsidP="00C32D29">
      <w:pPr>
        <w:pStyle w:val="Nagwek20"/>
        <w:keepNext/>
        <w:keepLines/>
        <w:shd w:val="clear" w:color="auto" w:fill="auto"/>
        <w:spacing w:before="0" w:line="360" w:lineRule="auto"/>
        <w:ind w:left="20"/>
        <w:rPr>
          <w:rFonts w:ascii="Arial" w:hAnsi="Arial" w:cs="Arial"/>
          <w:sz w:val="24"/>
          <w:szCs w:val="24"/>
        </w:rPr>
      </w:pPr>
      <w:r w:rsidRPr="00C32D29">
        <w:rPr>
          <w:rStyle w:val="Nagwek2Odstpy1pt0"/>
          <w:rFonts w:ascii="Arial" w:hAnsi="Arial" w:cs="Arial"/>
          <w:sz w:val="24"/>
          <w:szCs w:val="24"/>
        </w:rPr>
        <w:t>§</w:t>
      </w:r>
      <w:r w:rsidR="007D6D13" w:rsidRPr="00C32D29">
        <w:rPr>
          <w:rStyle w:val="Nagwek2Odstpy1pt0"/>
          <w:rFonts w:ascii="Arial" w:hAnsi="Arial" w:cs="Arial"/>
          <w:sz w:val="24"/>
          <w:szCs w:val="24"/>
        </w:rPr>
        <w:t>4</w:t>
      </w:r>
      <w:r w:rsidRPr="00C32D29">
        <w:rPr>
          <w:rStyle w:val="Nagwek2Odstpy1pt0"/>
          <w:rFonts w:ascii="Arial" w:hAnsi="Arial" w:cs="Arial"/>
          <w:sz w:val="24"/>
          <w:szCs w:val="24"/>
        </w:rPr>
        <w:t>.</w:t>
      </w:r>
      <w:bookmarkEnd w:id="1"/>
    </w:p>
    <w:p w14:paraId="74D6A391" w14:textId="77777777" w:rsidR="001D606D" w:rsidRPr="00C32D29" w:rsidRDefault="007527AB" w:rsidP="00C32D29">
      <w:pPr>
        <w:pStyle w:val="Teksttreci0"/>
        <w:shd w:val="clear" w:color="auto" w:fill="auto"/>
        <w:spacing w:line="360" w:lineRule="auto"/>
        <w:ind w:left="20" w:firstLine="0"/>
        <w:rPr>
          <w:rFonts w:ascii="Arial" w:hAnsi="Arial" w:cs="Arial"/>
          <w:sz w:val="24"/>
          <w:szCs w:val="24"/>
        </w:rPr>
      </w:pPr>
      <w:r w:rsidRPr="00C32D29">
        <w:rPr>
          <w:rFonts w:ascii="Arial" w:hAnsi="Arial" w:cs="Arial"/>
          <w:sz w:val="24"/>
          <w:szCs w:val="24"/>
        </w:rPr>
        <w:t>Wykonanie Uchwały powierza się Burmistrzowi Miasta i Gminy Chorzele.</w:t>
      </w:r>
    </w:p>
    <w:p w14:paraId="694DE9C9" w14:textId="77777777" w:rsidR="007D6D13" w:rsidRPr="00C32D29" w:rsidRDefault="007D6D13" w:rsidP="00C32D29">
      <w:pPr>
        <w:pStyle w:val="Nagwek20"/>
        <w:keepNext/>
        <w:keepLines/>
        <w:shd w:val="clear" w:color="auto" w:fill="auto"/>
        <w:spacing w:before="0" w:line="360" w:lineRule="auto"/>
        <w:ind w:left="20"/>
        <w:rPr>
          <w:rStyle w:val="Nagwek2Odstpy1pt0"/>
          <w:rFonts w:ascii="Arial" w:hAnsi="Arial" w:cs="Arial"/>
          <w:sz w:val="24"/>
          <w:szCs w:val="24"/>
        </w:rPr>
      </w:pPr>
      <w:bookmarkStart w:id="2" w:name="bookmark11"/>
    </w:p>
    <w:p w14:paraId="6D0EA473" w14:textId="77777777" w:rsidR="001D606D" w:rsidRPr="00C32D29" w:rsidRDefault="007527AB" w:rsidP="00C32D29">
      <w:pPr>
        <w:pStyle w:val="Nagwek20"/>
        <w:keepNext/>
        <w:keepLines/>
        <w:shd w:val="clear" w:color="auto" w:fill="auto"/>
        <w:spacing w:before="0" w:line="360" w:lineRule="auto"/>
        <w:ind w:left="20"/>
        <w:rPr>
          <w:rFonts w:ascii="Arial" w:hAnsi="Arial" w:cs="Arial"/>
          <w:sz w:val="24"/>
          <w:szCs w:val="24"/>
        </w:rPr>
      </w:pPr>
      <w:r w:rsidRPr="00C32D29">
        <w:rPr>
          <w:rStyle w:val="Nagwek2Odstpy1pt0"/>
          <w:rFonts w:ascii="Arial" w:hAnsi="Arial" w:cs="Arial"/>
          <w:sz w:val="24"/>
          <w:szCs w:val="24"/>
        </w:rPr>
        <w:t>§</w:t>
      </w:r>
      <w:r w:rsidR="007D6D13" w:rsidRPr="00C32D29">
        <w:rPr>
          <w:rStyle w:val="Nagwek2Odstpy1pt0"/>
          <w:rFonts w:ascii="Arial" w:hAnsi="Arial" w:cs="Arial"/>
          <w:sz w:val="24"/>
          <w:szCs w:val="24"/>
        </w:rPr>
        <w:t>5</w:t>
      </w:r>
      <w:r w:rsidRPr="00C32D29">
        <w:rPr>
          <w:rStyle w:val="Nagwek2Odstpy1pt0"/>
          <w:rFonts w:ascii="Arial" w:hAnsi="Arial" w:cs="Arial"/>
          <w:sz w:val="24"/>
          <w:szCs w:val="24"/>
        </w:rPr>
        <w:t>.</w:t>
      </w:r>
      <w:bookmarkEnd w:id="2"/>
    </w:p>
    <w:p w14:paraId="65C7C736" w14:textId="77777777" w:rsidR="007D6D13" w:rsidRPr="00C32D29" w:rsidRDefault="007527AB" w:rsidP="00C32D29">
      <w:pPr>
        <w:pStyle w:val="Teksttreci0"/>
        <w:numPr>
          <w:ilvl w:val="0"/>
          <w:numId w:val="4"/>
        </w:numPr>
        <w:shd w:val="clear" w:color="auto" w:fill="auto"/>
        <w:spacing w:line="360" w:lineRule="auto"/>
        <w:ind w:right="20"/>
        <w:rPr>
          <w:rFonts w:ascii="Arial" w:hAnsi="Arial" w:cs="Arial"/>
          <w:sz w:val="24"/>
          <w:szCs w:val="24"/>
        </w:rPr>
      </w:pPr>
      <w:r w:rsidRPr="00C32D29">
        <w:rPr>
          <w:rFonts w:ascii="Arial" w:hAnsi="Arial" w:cs="Arial"/>
          <w:sz w:val="24"/>
          <w:szCs w:val="24"/>
        </w:rPr>
        <w:t>Uchwała podlega ogłoszeniu w Dzienniku Urzędowym Województwa Mazowieckiego</w:t>
      </w:r>
      <w:r w:rsidR="007D6D13" w:rsidRPr="00C32D29">
        <w:rPr>
          <w:rFonts w:ascii="Arial" w:hAnsi="Arial" w:cs="Arial"/>
          <w:sz w:val="24"/>
          <w:szCs w:val="24"/>
        </w:rPr>
        <w:t>.</w:t>
      </w:r>
    </w:p>
    <w:p w14:paraId="3C325123" w14:textId="77777777" w:rsidR="001D606D" w:rsidRPr="00C32D29" w:rsidRDefault="007D6D13" w:rsidP="00C32D29">
      <w:pPr>
        <w:pStyle w:val="Teksttreci0"/>
        <w:numPr>
          <w:ilvl w:val="0"/>
          <w:numId w:val="4"/>
        </w:numPr>
        <w:shd w:val="clear" w:color="auto" w:fill="auto"/>
        <w:spacing w:line="360" w:lineRule="auto"/>
        <w:ind w:right="20"/>
        <w:rPr>
          <w:rFonts w:ascii="Arial" w:hAnsi="Arial" w:cs="Arial"/>
          <w:sz w:val="24"/>
          <w:szCs w:val="24"/>
        </w:rPr>
      </w:pPr>
      <w:r w:rsidRPr="00C32D29">
        <w:rPr>
          <w:rFonts w:ascii="Arial" w:hAnsi="Arial" w:cs="Arial"/>
          <w:sz w:val="24"/>
          <w:szCs w:val="24"/>
        </w:rPr>
        <w:t>Uchwała</w:t>
      </w:r>
      <w:r w:rsidR="007527AB" w:rsidRPr="00C32D29">
        <w:rPr>
          <w:rFonts w:ascii="Arial" w:hAnsi="Arial" w:cs="Arial"/>
          <w:sz w:val="24"/>
          <w:szCs w:val="24"/>
        </w:rPr>
        <w:t xml:space="preserve"> wchodzi w życie z</w:t>
      </w:r>
      <w:r w:rsidRPr="00C32D29">
        <w:rPr>
          <w:rFonts w:ascii="Arial" w:hAnsi="Arial" w:cs="Arial"/>
          <w:sz w:val="24"/>
          <w:szCs w:val="24"/>
        </w:rPr>
        <w:t xml:space="preserve"> </w:t>
      </w:r>
      <w:r w:rsidR="002D41C2" w:rsidRPr="00C32D29">
        <w:rPr>
          <w:rFonts w:ascii="Arial" w:hAnsi="Arial" w:cs="Arial"/>
          <w:sz w:val="24"/>
          <w:szCs w:val="24"/>
        </w:rPr>
        <w:t>dniem</w:t>
      </w:r>
      <w:r w:rsidR="00C67756" w:rsidRPr="00C32D29">
        <w:rPr>
          <w:rFonts w:ascii="Arial" w:hAnsi="Arial" w:cs="Arial"/>
          <w:sz w:val="24"/>
          <w:szCs w:val="24"/>
        </w:rPr>
        <w:t xml:space="preserve"> 1 maj</w:t>
      </w:r>
      <w:r w:rsidRPr="00C32D29">
        <w:rPr>
          <w:rFonts w:ascii="Arial" w:hAnsi="Arial" w:cs="Arial"/>
          <w:sz w:val="24"/>
          <w:szCs w:val="24"/>
        </w:rPr>
        <w:t>a 2020 r.</w:t>
      </w:r>
    </w:p>
    <w:p w14:paraId="715F827B" w14:textId="77777777" w:rsidR="00FE647C" w:rsidRPr="00C32D29" w:rsidRDefault="00FE647C" w:rsidP="00C32D29">
      <w:pPr>
        <w:pStyle w:val="Teksttreci0"/>
        <w:shd w:val="clear" w:color="auto" w:fill="auto"/>
        <w:spacing w:line="360" w:lineRule="auto"/>
        <w:ind w:left="20" w:right="20" w:firstLine="0"/>
        <w:rPr>
          <w:rFonts w:ascii="Arial" w:hAnsi="Arial" w:cs="Arial"/>
          <w:sz w:val="24"/>
          <w:szCs w:val="24"/>
        </w:rPr>
      </w:pPr>
    </w:p>
    <w:p w14:paraId="781D8F8F" w14:textId="3D084D43" w:rsidR="001E54F7" w:rsidRPr="00C32D29" w:rsidRDefault="00C32D29" w:rsidP="00C32D29">
      <w:pPr>
        <w:pStyle w:val="Teksttreci20"/>
        <w:shd w:val="clear" w:color="auto" w:fill="auto"/>
        <w:spacing w:line="360" w:lineRule="auto"/>
        <w:ind w:left="40"/>
        <w:jc w:val="right"/>
        <w:rPr>
          <w:rFonts w:ascii="Arial" w:hAnsi="Arial" w:cs="Arial"/>
          <w:b w:val="0"/>
          <w:bCs w:val="0"/>
          <w:sz w:val="24"/>
          <w:szCs w:val="24"/>
        </w:rPr>
      </w:pPr>
      <w:r w:rsidRPr="00C32D29">
        <w:rPr>
          <w:rFonts w:ascii="Arial" w:hAnsi="Arial" w:cs="Arial"/>
          <w:b w:val="0"/>
          <w:bCs w:val="0"/>
          <w:sz w:val="24"/>
          <w:szCs w:val="24"/>
        </w:rPr>
        <w:t>//Przewodniczący Rady Miejskiej w Chorzelach</w:t>
      </w:r>
    </w:p>
    <w:p w14:paraId="0288DDDB" w14:textId="683150E6" w:rsidR="00C32D29" w:rsidRPr="00C32D29" w:rsidRDefault="00C32D29" w:rsidP="00C32D29">
      <w:pPr>
        <w:pStyle w:val="Teksttreci20"/>
        <w:shd w:val="clear" w:color="auto" w:fill="auto"/>
        <w:spacing w:line="360" w:lineRule="auto"/>
        <w:ind w:left="40"/>
        <w:jc w:val="right"/>
        <w:rPr>
          <w:rFonts w:ascii="Arial" w:hAnsi="Arial" w:cs="Arial"/>
          <w:b w:val="0"/>
          <w:bCs w:val="0"/>
          <w:sz w:val="24"/>
          <w:szCs w:val="24"/>
        </w:rPr>
      </w:pPr>
      <w:r w:rsidRPr="00C32D29">
        <w:rPr>
          <w:rFonts w:ascii="Arial" w:hAnsi="Arial" w:cs="Arial"/>
          <w:b w:val="0"/>
          <w:bCs w:val="0"/>
          <w:sz w:val="24"/>
          <w:szCs w:val="24"/>
        </w:rPr>
        <w:t>Michał Janusz Wiśnicki//</w:t>
      </w:r>
    </w:p>
    <w:sectPr w:rsidR="00C32D29" w:rsidRPr="00C32D29" w:rsidSect="00FE647C">
      <w:type w:val="continuous"/>
      <w:pgSz w:w="11905" w:h="16837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DE10" w14:textId="77777777" w:rsidR="00A04DDB" w:rsidRDefault="00A04DDB">
      <w:r>
        <w:separator/>
      </w:r>
    </w:p>
  </w:endnote>
  <w:endnote w:type="continuationSeparator" w:id="0">
    <w:p w14:paraId="26009206" w14:textId="77777777" w:rsidR="00A04DDB" w:rsidRDefault="00A0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EC85" w14:textId="77777777" w:rsidR="00A04DDB" w:rsidRDefault="00A04DDB"/>
  </w:footnote>
  <w:footnote w:type="continuationSeparator" w:id="0">
    <w:p w14:paraId="1876B8B6" w14:textId="77777777" w:rsidR="00A04DDB" w:rsidRDefault="00A04D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84C"/>
    <w:multiLevelType w:val="multilevel"/>
    <w:tmpl w:val="986CD0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BF713C"/>
    <w:multiLevelType w:val="multilevel"/>
    <w:tmpl w:val="CCA21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B06C35"/>
    <w:multiLevelType w:val="multilevel"/>
    <w:tmpl w:val="EF5076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EC4E0B"/>
    <w:multiLevelType w:val="hybridMultilevel"/>
    <w:tmpl w:val="FC468FDE"/>
    <w:lvl w:ilvl="0" w:tplc="331E5B3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D6F0F3A-1610-4434-BBDA-2C2C51A2135B}"/>
  </w:docVars>
  <w:rsids>
    <w:rsidRoot w:val="001D606D"/>
    <w:rsid w:val="00011E66"/>
    <w:rsid w:val="00013E05"/>
    <w:rsid w:val="000D1E5F"/>
    <w:rsid w:val="00136FC1"/>
    <w:rsid w:val="001D606D"/>
    <w:rsid w:val="001E54F7"/>
    <w:rsid w:val="00253F57"/>
    <w:rsid w:val="00256151"/>
    <w:rsid w:val="002D41C2"/>
    <w:rsid w:val="003D03BE"/>
    <w:rsid w:val="003D3034"/>
    <w:rsid w:val="004914A2"/>
    <w:rsid w:val="005839FC"/>
    <w:rsid w:val="005E7B4E"/>
    <w:rsid w:val="007527AB"/>
    <w:rsid w:val="007D6D13"/>
    <w:rsid w:val="00971378"/>
    <w:rsid w:val="00995F28"/>
    <w:rsid w:val="009D4D96"/>
    <w:rsid w:val="00A04DDB"/>
    <w:rsid w:val="00AC70F3"/>
    <w:rsid w:val="00B376F0"/>
    <w:rsid w:val="00C32D29"/>
    <w:rsid w:val="00C67756"/>
    <w:rsid w:val="00DA7F67"/>
    <w:rsid w:val="00DC54D6"/>
    <w:rsid w:val="00DE5617"/>
    <w:rsid w:val="00E65070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2D7B"/>
  <w15:docId w15:val="{7E76B542-C1CE-4563-B80E-2DBA8BBF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E0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13E05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3">
    <w:name w:val="Tekst treści (3)_"/>
    <w:basedOn w:val="Domylnaczcionkaakapitu"/>
    <w:link w:val="Teksttreci30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3Odstpy1pt">
    <w:name w:val="Tekst treści (3) + Odstępy 1 pt"/>
    <w:basedOn w:val="Teksttreci3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sid w:val="00013E05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Nagwek2">
    <w:name w:val="Nagłówek #2_"/>
    <w:basedOn w:val="Domylnaczcionkaakapitu"/>
    <w:link w:val="Nagwek20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Odstpy1pt">
    <w:name w:val="Nagłówek #2 + Odstępy 1 pt"/>
    <w:basedOn w:val="Nagwek2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TeksttreciOdstpy1pt">
    <w:name w:val="Tekst treści + Odstępy 1 pt"/>
    <w:basedOn w:val="Teksttreci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Nagwek1">
    <w:name w:val="Nagłówek #1_"/>
    <w:basedOn w:val="Domylnaczcionkaakapitu"/>
    <w:link w:val="Nagwek10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Odstpy1pt">
    <w:name w:val="Nagłówek #1 + Odstępy 1 pt"/>
    <w:basedOn w:val="Nagwek1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Teksttreci6">
    <w:name w:val="Tekst treści (6)_"/>
    <w:basedOn w:val="Domylnaczcionkaakapitu"/>
    <w:link w:val="Teksttreci60"/>
    <w:rsid w:val="00013E05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40"/>
      <w:w w:val="80"/>
      <w:sz w:val="27"/>
      <w:szCs w:val="27"/>
    </w:rPr>
  </w:style>
  <w:style w:type="character" w:customStyle="1" w:styleId="TeksttreciOdstpy1pt0">
    <w:name w:val="Tekst treści + Odstępy 1 pt"/>
    <w:basedOn w:val="Teksttreci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Teksttreci2Bezpogrubienia">
    <w:name w:val="Tekst treści (2) + Bez pogrubienia"/>
    <w:basedOn w:val="Teksttreci2"/>
    <w:rsid w:val="00013E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3Odstpy1pt0">
    <w:name w:val="Tekst treści (3) + Odstępy 1 pt"/>
    <w:basedOn w:val="Teksttreci3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TeksttreciOdstpy1pt1">
    <w:name w:val="Tekst treści + Odstępy 1 pt"/>
    <w:basedOn w:val="Teksttreci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Nagwek2Odstpy1pt0">
    <w:name w:val="Nagłówek #2 + Odstępy 1 pt"/>
    <w:basedOn w:val="Nagwek2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Nagwek2Odstpy1pt1">
    <w:name w:val="Nagłówek #2 + Odstępy 1 pt"/>
    <w:basedOn w:val="Nagwek2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Nagwek1Odstpy1pt0">
    <w:name w:val="Nagłówek #1 + Odstępy 1 pt"/>
    <w:basedOn w:val="Nagwek1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Nagwek3">
    <w:name w:val="Nagłówek #3_"/>
    <w:basedOn w:val="Domylnaczcionkaakapitu"/>
    <w:link w:val="Nagwek30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3Bezpogrubienia">
    <w:name w:val="Nagłówek #3 + Bez pogrubienia"/>
    <w:basedOn w:val="Nagwek3"/>
    <w:rsid w:val="00013E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 (7)_"/>
    <w:basedOn w:val="Domylnaczcionkaakapitu"/>
    <w:link w:val="Teksttreci70"/>
    <w:rsid w:val="00013E0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8">
    <w:name w:val="Tekst treści (8)_"/>
    <w:basedOn w:val="Domylnaczcionkaakapitu"/>
    <w:link w:val="Teksttreci80"/>
    <w:rsid w:val="00013E0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Teksttreci9">
    <w:name w:val="Tekst treści (9)_"/>
    <w:basedOn w:val="Domylnaczcionkaakapitu"/>
    <w:link w:val="Teksttreci90"/>
    <w:rsid w:val="00013E05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50"/>
      <w:sz w:val="32"/>
      <w:szCs w:val="32"/>
    </w:rPr>
  </w:style>
  <w:style w:type="character" w:customStyle="1" w:styleId="TeksttreciOdstpy1pt2">
    <w:name w:val="Tekst treści + Odstępy 1 pt"/>
    <w:basedOn w:val="Teksttreci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Nagwek2Odstpy1pt2">
    <w:name w:val="Nagłówek #2 + Odstępy 1 pt"/>
    <w:basedOn w:val="Nagwek2"/>
    <w:rsid w:val="000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013E05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013E05"/>
    <w:pPr>
      <w:shd w:val="clear" w:color="auto" w:fill="FFFFFF"/>
      <w:spacing w:before="300" w:line="331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013E05"/>
    <w:pPr>
      <w:shd w:val="clear" w:color="auto" w:fill="FFFFFF"/>
      <w:spacing w:line="331" w:lineRule="exact"/>
      <w:ind w:hanging="3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013E05"/>
    <w:pPr>
      <w:shd w:val="clear" w:color="auto" w:fill="FFFFFF"/>
      <w:spacing w:before="300" w:line="336" w:lineRule="exact"/>
      <w:jc w:val="center"/>
    </w:pPr>
    <w:rPr>
      <w:rFonts w:ascii="Aharoni" w:eastAsia="Aharoni" w:hAnsi="Aharoni" w:cs="Aharoni"/>
      <w:sz w:val="29"/>
      <w:szCs w:val="29"/>
    </w:rPr>
  </w:style>
  <w:style w:type="paragraph" w:customStyle="1" w:styleId="Nagwek20">
    <w:name w:val="Nagłówek #2"/>
    <w:basedOn w:val="Normalny"/>
    <w:link w:val="Nagwek2"/>
    <w:rsid w:val="00013E05"/>
    <w:pPr>
      <w:shd w:val="clear" w:color="auto" w:fill="FFFFFF"/>
      <w:spacing w:before="300" w:line="326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013E05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013E05"/>
    <w:pPr>
      <w:shd w:val="clear" w:color="auto" w:fill="FFFFFF"/>
      <w:spacing w:after="720" w:line="322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Teksttreci60">
    <w:name w:val="Tekst treści (6)"/>
    <w:basedOn w:val="Normalny"/>
    <w:link w:val="Teksttreci6"/>
    <w:rsid w:val="00013E05"/>
    <w:pPr>
      <w:shd w:val="clear" w:color="auto" w:fill="FFFFFF"/>
      <w:spacing w:before="300" w:line="408" w:lineRule="exact"/>
      <w:jc w:val="center"/>
    </w:pPr>
    <w:rPr>
      <w:rFonts w:ascii="Aharoni" w:eastAsia="Aharoni" w:hAnsi="Aharoni" w:cs="Aharoni"/>
      <w:spacing w:val="40"/>
      <w:w w:val="80"/>
      <w:sz w:val="27"/>
      <w:szCs w:val="27"/>
    </w:rPr>
  </w:style>
  <w:style w:type="paragraph" w:customStyle="1" w:styleId="Nagwek30">
    <w:name w:val="Nagłówek #3"/>
    <w:basedOn w:val="Normalny"/>
    <w:link w:val="Nagwek3"/>
    <w:rsid w:val="00013E05"/>
    <w:pPr>
      <w:shd w:val="clear" w:color="auto" w:fill="FFFFFF"/>
      <w:spacing w:after="300" w:line="283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70">
    <w:name w:val="Tekst treści (7)"/>
    <w:basedOn w:val="Normalny"/>
    <w:link w:val="Teksttreci7"/>
    <w:rsid w:val="00013E05"/>
    <w:pPr>
      <w:shd w:val="clear" w:color="auto" w:fill="FFFFFF"/>
      <w:spacing w:before="300" w:after="300" w:line="0" w:lineRule="atLeast"/>
      <w:jc w:val="center"/>
    </w:pPr>
    <w:rPr>
      <w:rFonts w:ascii="MS Mincho" w:eastAsia="MS Mincho" w:hAnsi="MS Mincho" w:cs="MS Mincho"/>
      <w:sz w:val="23"/>
      <w:szCs w:val="23"/>
    </w:rPr>
  </w:style>
  <w:style w:type="paragraph" w:customStyle="1" w:styleId="Teksttreci80">
    <w:name w:val="Tekst treści (8)"/>
    <w:basedOn w:val="Normalny"/>
    <w:link w:val="Teksttreci8"/>
    <w:rsid w:val="00013E05"/>
    <w:pPr>
      <w:shd w:val="clear" w:color="auto" w:fill="FFFFFF"/>
      <w:spacing w:line="418" w:lineRule="exact"/>
      <w:jc w:val="center"/>
    </w:pPr>
    <w:rPr>
      <w:rFonts w:ascii="MS Mincho" w:eastAsia="MS Mincho" w:hAnsi="MS Mincho" w:cs="MS Mincho"/>
      <w:b/>
      <w:bCs/>
      <w:spacing w:val="-10"/>
      <w:sz w:val="25"/>
      <w:szCs w:val="25"/>
    </w:rPr>
  </w:style>
  <w:style w:type="paragraph" w:customStyle="1" w:styleId="Teksttreci90">
    <w:name w:val="Tekst treści (9)"/>
    <w:basedOn w:val="Normalny"/>
    <w:link w:val="Teksttreci9"/>
    <w:rsid w:val="00013E05"/>
    <w:pPr>
      <w:shd w:val="clear" w:color="auto" w:fill="FFFFFF"/>
      <w:spacing w:line="413" w:lineRule="exact"/>
      <w:jc w:val="center"/>
    </w:pPr>
    <w:rPr>
      <w:rFonts w:ascii="Aharoni" w:eastAsia="Aharoni" w:hAnsi="Aharoni" w:cs="Aharoni"/>
      <w:spacing w:val="5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D6F0F3A-1610-4434-BBDA-2C2C51A2135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Goździewski</dc:creator>
  <cp:lastModifiedBy>Robert Osowski</cp:lastModifiedBy>
  <cp:revision>8</cp:revision>
  <cp:lastPrinted>2020-03-09T07:18:00Z</cp:lastPrinted>
  <dcterms:created xsi:type="dcterms:W3CDTF">2020-03-02T11:38:00Z</dcterms:created>
  <dcterms:modified xsi:type="dcterms:W3CDTF">2023-03-07T08:15:00Z</dcterms:modified>
</cp:coreProperties>
</file>