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DA2" w14:textId="77777777" w:rsidR="00E7414E" w:rsidRDefault="00E7414E" w:rsidP="008D5FC3">
      <w:pPr>
        <w:spacing w:after="0" w:line="276" w:lineRule="auto"/>
        <w:jc w:val="center"/>
        <w:rPr>
          <w:rFonts w:cstheme="minorHAnsi"/>
          <w:b/>
          <w:bCs/>
        </w:rPr>
      </w:pPr>
    </w:p>
    <w:p w14:paraId="01C1EF87" w14:textId="601FA9DA" w:rsidR="008D5FC3" w:rsidRPr="008673C2" w:rsidRDefault="00A00331" w:rsidP="008D5FC3">
      <w:pPr>
        <w:spacing w:after="0" w:line="276" w:lineRule="auto"/>
        <w:jc w:val="center"/>
        <w:rPr>
          <w:rFonts w:cstheme="minorHAnsi"/>
          <w:b/>
          <w:bCs/>
        </w:rPr>
      </w:pPr>
      <w:r w:rsidRPr="008673C2">
        <w:rPr>
          <w:rFonts w:cstheme="minorHAnsi"/>
          <w:b/>
          <w:bCs/>
        </w:rPr>
        <w:t xml:space="preserve">UCHWAŁA NR </w:t>
      </w:r>
      <w:r w:rsidR="008932DC" w:rsidRPr="008673C2">
        <w:rPr>
          <w:rFonts w:cstheme="minorHAnsi"/>
          <w:b/>
          <w:bCs/>
        </w:rPr>
        <w:t>……….</w:t>
      </w:r>
      <w:r w:rsidRPr="008673C2">
        <w:rPr>
          <w:rFonts w:cstheme="minorHAnsi"/>
          <w:b/>
          <w:bCs/>
        </w:rPr>
        <w:t>/2</w:t>
      </w:r>
      <w:r w:rsidR="00AB3602">
        <w:rPr>
          <w:rFonts w:cstheme="minorHAnsi"/>
          <w:b/>
          <w:bCs/>
        </w:rPr>
        <w:t>6</w:t>
      </w:r>
    </w:p>
    <w:p w14:paraId="774124CB" w14:textId="06DA5A2C" w:rsidR="00642B88" w:rsidRPr="008673C2" w:rsidRDefault="00A00331" w:rsidP="008D5FC3">
      <w:pPr>
        <w:spacing w:after="0" w:line="276" w:lineRule="auto"/>
        <w:jc w:val="center"/>
        <w:rPr>
          <w:rFonts w:cstheme="minorHAnsi"/>
          <w:b/>
          <w:bCs/>
        </w:rPr>
      </w:pPr>
      <w:r w:rsidRPr="008673C2">
        <w:rPr>
          <w:rFonts w:cstheme="minorHAnsi"/>
          <w:b/>
          <w:bCs/>
        </w:rPr>
        <w:t xml:space="preserve">RADY MIEJSKIEJ W CHORZELACH </w:t>
      </w:r>
    </w:p>
    <w:p w14:paraId="02DFD007" w14:textId="0B5CBC12" w:rsidR="00642B88" w:rsidRPr="008673C2" w:rsidRDefault="00642B88" w:rsidP="008D5FC3">
      <w:pPr>
        <w:spacing w:after="0" w:line="276" w:lineRule="auto"/>
        <w:jc w:val="center"/>
        <w:rPr>
          <w:rFonts w:cstheme="minorHAnsi"/>
        </w:rPr>
      </w:pPr>
      <w:r w:rsidRPr="008673C2">
        <w:rPr>
          <w:rFonts w:cstheme="minorHAnsi"/>
        </w:rPr>
        <w:t xml:space="preserve">z dnia </w:t>
      </w:r>
      <w:r w:rsidR="008932DC" w:rsidRPr="008673C2">
        <w:rPr>
          <w:rFonts w:cstheme="minorHAnsi"/>
        </w:rPr>
        <w:t>……</w:t>
      </w:r>
      <w:r w:rsidRPr="008673C2">
        <w:rPr>
          <w:rFonts w:cstheme="minorHAnsi"/>
        </w:rPr>
        <w:t xml:space="preserve"> </w:t>
      </w:r>
      <w:r w:rsidR="009F1C8F">
        <w:rPr>
          <w:rFonts w:cstheme="minorHAnsi"/>
        </w:rPr>
        <w:t>maja</w:t>
      </w:r>
      <w:r w:rsidRPr="008673C2">
        <w:rPr>
          <w:rFonts w:cstheme="minorHAnsi"/>
        </w:rPr>
        <w:t xml:space="preserve"> 20</w:t>
      </w:r>
      <w:r w:rsidR="00D00C1D" w:rsidRPr="008673C2">
        <w:rPr>
          <w:rFonts w:cstheme="minorHAnsi"/>
        </w:rPr>
        <w:t>2</w:t>
      </w:r>
      <w:r w:rsidR="009F1C8F">
        <w:rPr>
          <w:rFonts w:cstheme="minorHAnsi"/>
        </w:rPr>
        <w:t>6</w:t>
      </w:r>
      <w:r w:rsidRPr="008673C2">
        <w:rPr>
          <w:rFonts w:cstheme="minorHAnsi"/>
        </w:rPr>
        <w:t xml:space="preserve"> r.</w:t>
      </w:r>
    </w:p>
    <w:p w14:paraId="1DF158C3" w14:textId="4DE91E63" w:rsidR="00346A91" w:rsidRPr="008673C2" w:rsidRDefault="00642B88" w:rsidP="008D5FC3">
      <w:pPr>
        <w:spacing w:before="100" w:beforeAutospacing="1" w:after="120" w:line="276" w:lineRule="auto"/>
        <w:ind w:hanging="5"/>
        <w:jc w:val="center"/>
        <w:rPr>
          <w:rFonts w:eastAsia="Times New Roman" w:cstheme="minorHAnsi"/>
          <w:b/>
          <w:bCs/>
          <w:color w:val="000000"/>
        </w:rPr>
      </w:pPr>
      <w:bookmarkStart w:id="0" w:name="_Hlk153883301"/>
      <w:r w:rsidRPr="008673C2">
        <w:rPr>
          <w:rFonts w:eastAsia="Times New Roman" w:cstheme="minorHAnsi"/>
          <w:b/>
          <w:bCs/>
          <w:color w:val="000000"/>
        </w:rPr>
        <w:t xml:space="preserve">w sprawie </w:t>
      </w:r>
      <w:r w:rsidR="008673C2" w:rsidRPr="008673C2">
        <w:rPr>
          <w:rFonts w:eastAsia="Times New Roman" w:cstheme="minorHAnsi"/>
          <w:b/>
          <w:bCs/>
          <w:color w:val="000000"/>
        </w:rPr>
        <w:t xml:space="preserve">zmiany uchwały </w:t>
      </w:r>
      <w:bookmarkStart w:id="1" w:name="_Hlk228437984"/>
      <w:r w:rsidR="008673C2" w:rsidRPr="008673C2">
        <w:rPr>
          <w:rFonts w:eastAsia="Times New Roman" w:cstheme="minorHAnsi"/>
          <w:b/>
          <w:bCs/>
          <w:color w:val="000000"/>
        </w:rPr>
        <w:t>N</w:t>
      </w:r>
      <w:r w:rsidR="009F1C8F">
        <w:rPr>
          <w:rFonts w:eastAsia="Times New Roman" w:cstheme="minorHAnsi"/>
          <w:b/>
          <w:bCs/>
          <w:color w:val="000000"/>
        </w:rPr>
        <w:t>r 136/XXVI/25 z dnia 25 listopada 2025 r.</w:t>
      </w:r>
      <w:r w:rsidR="008673C2" w:rsidRPr="008673C2">
        <w:rPr>
          <w:rFonts w:eastAsia="Times New Roman" w:cstheme="minorHAnsi"/>
          <w:b/>
          <w:bCs/>
          <w:color w:val="000000"/>
        </w:rPr>
        <w:t xml:space="preserve"> w sprawie </w:t>
      </w:r>
      <w:r w:rsidRPr="008673C2">
        <w:rPr>
          <w:rFonts w:eastAsia="Times New Roman" w:cstheme="minorHAnsi"/>
          <w:b/>
          <w:bCs/>
          <w:color w:val="000000"/>
        </w:rPr>
        <w:t>uchwalenia programu współpracy Gminy Chorzele z organizacjami pozarządowymi oraz innymi podmiotami prowadzącymi działalność pożytku publicznego na 202</w:t>
      </w:r>
      <w:r w:rsidR="008932DC" w:rsidRPr="008673C2">
        <w:rPr>
          <w:rFonts w:eastAsia="Times New Roman" w:cstheme="minorHAnsi"/>
          <w:b/>
          <w:bCs/>
          <w:color w:val="000000"/>
        </w:rPr>
        <w:t>6</w:t>
      </w:r>
      <w:r w:rsidRPr="008673C2">
        <w:rPr>
          <w:rFonts w:eastAsia="Times New Roman" w:cstheme="minorHAnsi"/>
          <w:b/>
          <w:bCs/>
          <w:color w:val="000000"/>
        </w:rPr>
        <w:t xml:space="preserve"> rok</w:t>
      </w:r>
      <w:bookmarkEnd w:id="1"/>
      <w:r w:rsidRPr="008673C2">
        <w:rPr>
          <w:rFonts w:eastAsia="Times New Roman" w:cstheme="minorHAnsi"/>
          <w:b/>
          <w:bCs/>
          <w:color w:val="000000"/>
        </w:rPr>
        <w:t>.</w:t>
      </w:r>
      <w:bookmarkEnd w:id="0"/>
    </w:p>
    <w:p w14:paraId="262A54C3" w14:textId="319D7BDB" w:rsidR="00642B88" w:rsidRPr="008673C2" w:rsidRDefault="00642B88" w:rsidP="00510504">
      <w:pPr>
        <w:spacing w:before="100" w:beforeAutospacing="1" w:after="120" w:line="276" w:lineRule="auto"/>
        <w:ind w:hanging="5"/>
        <w:rPr>
          <w:rFonts w:eastAsia="Times New Roman" w:cstheme="minorHAnsi"/>
          <w:b/>
          <w:bCs/>
          <w:color w:val="000000"/>
        </w:rPr>
      </w:pPr>
      <w:r w:rsidRPr="008673C2">
        <w:rPr>
          <w:rFonts w:eastAsia="Times New Roman" w:cstheme="minorHAnsi"/>
          <w:color w:val="000000"/>
        </w:rPr>
        <w:t xml:space="preserve">Na podstawie </w:t>
      </w:r>
      <w:r w:rsidR="00510504" w:rsidRPr="008673C2">
        <w:rPr>
          <w:rFonts w:eastAsia="Times New Roman" w:cstheme="minorHAnsi"/>
          <w:color w:val="000000"/>
        </w:rPr>
        <w:t>art</w:t>
      </w:r>
      <w:r w:rsidRPr="008673C2">
        <w:rPr>
          <w:rFonts w:eastAsia="Times New Roman" w:cstheme="minorHAnsi"/>
          <w:color w:val="000000"/>
        </w:rPr>
        <w:t>. 7 ust. 1 pkt 19 ustawy z dnia 8 marca 1990 r. o samorządzie gminnym (Dz.</w:t>
      </w:r>
      <w:r w:rsidR="000D7CF9" w:rsidRPr="008673C2">
        <w:rPr>
          <w:rFonts w:eastAsia="Times New Roman" w:cstheme="minorHAnsi"/>
          <w:color w:val="000000"/>
        </w:rPr>
        <w:t> </w:t>
      </w:r>
      <w:r w:rsidRPr="008673C2">
        <w:rPr>
          <w:rFonts w:eastAsia="Times New Roman" w:cstheme="minorHAnsi"/>
          <w:color w:val="000000"/>
        </w:rPr>
        <w:t>U. z 20</w:t>
      </w:r>
      <w:r w:rsidR="00D00C1D" w:rsidRPr="008673C2">
        <w:rPr>
          <w:rFonts w:eastAsia="Times New Roman" w:cstheme="minorHAnsi"/>
          <w:color w:val="000000"/>
        </w:rPr>
        <w:t>2</w:t>
      </w:r>
      <w:r w:rsidR="008932DC" w:rsidRPr="008673C2">
        <w:rPr>
          <w:rFonts w:eastAsia="Times New Roman" w:cstheme="minorHAnsi"/>
          <w:color w:val="000000"/>
        </w:rPr>
        <w:t>5</w:t>
      </w:r>
      <w:r w:rsidRPr="008673C2">
        <w:rPr>
          <w:rFonts w:eastAsia="Times New Roman" w:cstheme="minorHAnsi"/>
          <w:color w:val="000000"/>
        </w:rPr>
        <w:t xml:space="preserve"> r.</w:t>
      </w:r>
      <w:r w:rsidR="00346A91" w:rsidRPr="008673C2">
        <w:rPr>
          <w:rFonts w:eastAsia="Times New Roman" w:cstheme="minorHAnsi"/>
          <w:color w:val="000000"/>
        </w:rPr>
        <w:t>,</w:t>
      </w:r>
      <w:r w:rsidRPr="008673C2">
        <w:rPr>
          <w:rFonts w:eastAsia="Times New Roman" w:cstheme="minorHAnsi"/>
          <w:color w:val="000000"/>
        </w:rPr>
        <w:t xml:space="preserve"> </w:t>
      </w:r>
      <w:r w:rsidR="000441EA" w:rsidRPr="008673C2">
        <w:rPr>
          <w:rFonts w:eastAsia="Times New Roman" w:cstheme="minorHAnsi"/>
          <w:color w:val="000000"/>
        </w:rPr>
        <w:t>poz. 1</w:t>
      </w:r>
      <w:r w:rsidR="008932DC" w:rsidRPr="008673C2">
        <w:rPr>
          <w:rFonts w:eastAsia="Times New Roman" w:cstheme="minorHAnsi"/>
          <w:color w:val="000000"/>
        </w:rPr>
        <w:t>153</w:t>
      </w:r>
      <w:r w:rsidR="008673C2" w:rsidRPr="008673C2">
        <w:rPr>
          <w:rFonts w:eastAsia="Times New Roman" w:cstheme="minorHAnsi"/>
          <w:color w:val="000000"/>
        </w:rPr>
        <w:t xml:space="preserve"> ze zm.</w:t>
      </w:r>
      <w:r w:rsidRPr="008673C2">
        <w:rPr>
          <w:rFonts w:eastAsia="Times New Roman" w:cstheme="minorHAnsi"/>
          <w:color w:val="000000"/>
        </w:rPr>
        <w:t xml:space="preserve">) w związku z </w:t>
      </w:r>
      <w:r w:rsidR="00510504" w:rsidRPr="008673C2">
        <w:rPr>
          <w:rFonts w:eastAsia="Times New Roman" w:cstheme="minorHAnsi"/>
          <w:color w:val="000000"/>
        </w:rPr>
        <w:t>art</w:t>
      </w:r>
      <w:r w:rsidRPr="008673C2">
        <w:rPr>
          <w:rFonts w:eastAsia="Times New Roman" w:cstheme="minorHAnsi"/>
          <w:color w:val="000000"/>
        </w:rPr>
        <w:t xml:space="preserve">. 5a ust. </w:t>
      </w:r>
      <w:r w:rsidR="008D6A81" w:rsidRPr="008673C2">
        <w:rPr>
          <w:rFonts w:eastAsia="Times New Roman" w:cstheme="minorHAnsi"/>
          <w:color w:val="000000"/>
        </w:rPr>
        <w:t>1</w:t>
      </w:r>
      <w:r w:rsidRPr="008673C2">
        <w:rPr>
          <w:rFonts w:eastAsia="Times New Roman" w:cstheme="minorHAnsi"/>
          <w:color w:val="000000"/>
        </w:rPr>
        <w:t xml:space="preserve"> ustawy z dnia 24 kwietnia 2003 r. o działalności pożytku publicznego i o wolontariacie (</w:t>
      </w:r>
      <w:r w:rsidR="00916149" w:rsidRPr="008673C2">
        <w:rPr>
          <w:rFonts w:cstheme="minorHAnsi"/>
          <w:lang w:eastAsia="pl-PL"/>
        </w:rPr>
        <w:t>Dz.</w:t>
      </w:r>
      <w:r w:rsidR="00346A91" w:rsidRPr="008673C2">
        <w:rPr>
          <w:rFonts w:cstheme="minorHAnsi"/>
          <w:lang w:eastAsia="pl-PL"/>
        </w:rPr>
        <w:t xml:space="preserve"> </w:t>
      </w:r>
      <w:r w:rsidR="00916149" w:rsidRPr="008673C2">
        <w:rPr>
          <w:rFonts w:cstheme="minorHAnsi"/>
          <w:lang w:eastAsia="pl-PL"/>
        </w:rPr>
        <w:t>U. z 202</w:t>
      </w:r>
      <w:r w:rsidR="00A7510D" w:rsidRPr="008673C2">
        <w:rPr>
          <w:rFonts w:cstheme="minorHAnsi"/>
          <w:lang w:eastAsia="pl-PL"/>
        </w:rPr>
        <w:t>5</w:t>
      </w:r>
      <w:r w:rsidR="00916149" w:rsidRPr="008673C2">
        <w:rPr>
          <w:rFonts w:cstheme="minorHAnsi"/>
          <w:lang w:eastAsia="pl-PL"/>
        </w:rPr>
        <w:t xml:space="preserve"> r.</w:t>
      </w:r>
      <w:r w:rsidR="00346A91" w:rsidRPr="008673C2">
        <w:rPr>
          <w:rFonts w:cstheme="minorHAnsi"/>
          <w:lang w:eastAsia="pl-PL"/>
        </w:rPr>
        <w:t>,</w:t>
      </w:r>
      <w:r w:rsidR="00916149" w:rsidRPr="008673C2">
        <w:rPr>
          <w:rFonts w:cstheme="minorHAnsi"/>
          <w:lang w:eastAsia="pl-PL"/>
        </w:rPr>
        <w:t xml:space="preserve"> poz. 1</w:t>
      </w:r>
      <w:r w:rsidR="00A7510D" w:rsidRPr="008673C2">
        <w:rPr>
          <w:rFonts w:cstheme="minorHAnsi"/>
          <w:lang w:eastAsia="pl-PL"/>
        </w:rPr>
        <w:t>338</w:t>
      </w:r>
      <w:r w:rsidR="003B07DB">
        <w:rPr>
          <w:rFonts w:cstheme="minorHAnsi"/>
          <w:lang w:eastAsia="pl-PL"/>
        </w:rPr>
        <w:t xml:space="preserve"> </w:t>
      </w:r>
      <w:r w:rsidR="003B07DB" w:rsidRPr="00A83943">
        <w:rPr>
          <w:rFonts w:cstheme="minorHAnsi"/>
          <w:lang w:eastAsia="pl-PL"/>
        </w:rPr>
        <w:t>ze zm.</w:t>
      </w:r>
      <w:r w:rsidR="006C7CCA" w:rsidRPr="00A83943">
        <w:rPr>
          <w:rFonts w:cstheme="minorHAnsi"/>
          <w:lang w:eastAsia="pl-PL"/>
        </w:rPr>
        <w:t>)</w:t>
      </w:r>
      <w:r w:rsidRPr="00A83943">
        <w:rPr>
          <w:rFonts w:eastAsia="Times New Roman" w:cstheme="minorHAnsi"/>
        </w:rPr>
        <w:t xml:space="preserve"> </w:t>
      </w:r>
      <w:r w:rsidRPr="008673C2">
        <w:rPr>
          <w:rFonts w:eastAsia="Times New Roman" w:cstheme="minorHAnsi"/>
          <w:color w:val="000000"/>
        </w:rPr>
        <w:t>uchwala</w:t>
      </w:r>
      <w:r w:rsidR="00346A91" w:rsidRPr="008673C2">
        <w:rPr>
          <w:rFonts w:eastAsia="Times New Roman" w:cstheme="minorHAnsi"/>
          <w:color w:val="000000"/>
        </w:rPr>
        <w:t xml:space="preserve"> się</w:t>
      </w:r>
      <w:r w:rsidRPr="008673C2">
        <w:rPr>
          <w:rFonts w:eastAsia="Times New Roman" w:cstheme="minorHAnsi"/>
          <w:color w:val="000000"/>
        </w:rPr>
        <w:t xml:space="preserve"> co następuje:</w:t>
      </w:r>
    </w:p>
    <w:p w14:paraId="41028718" w14:textId="56AD0B9A" w:rsidR="00642B88" w:rsidRPr="008673C2" w:rsidRDefault="00642B88" w:rsidP="00510504">
      <w:pPr>
        <w:widowControl w:val="0"/>
        <w:spacing w:before="100" w:beforeAutospacing="1" w:after="120" w:line="276" w:lineRule="auto"/>
        <w:ind w:right="20"/>
        <w:jc w:val="center"/>
        <w:outlineLvl w:val="1"/>
        <w:rPr>
          <w:rFonts w:eastAsia="Times New Roman" w:cstheme="minorHAnsi"/>
          <w:b/>
          <w:bCs/>
          <w:color w:val="000000"/>
          <w:spacing w:val="60"/>
          <w:lang w:eastAsia="pl-PL" w:bidi="pl-PL"/>
        </w:rPr>
      </w:pPr>
      <w:bookmarkStart w:id="2" w:name="bookmark1"/>
      <w:bookmarkStart w:id="3" w:name="_Hlk153882601"/>
      <w:r w:rsidRPr="008673C2">
        <w:rPr>
          <w:rFonts w:eastAsia="Times New Roman" w:cstheme="minorHAnsi"/>
          <w:b/>
          <w:bCs/>
          <w:color w:val="000000"/>
          <w:spacing w:val="60"/>
          <w:lang w:eastAsia="pl-PL" w:bidi="pl-PL"/>
        </w:rPr>
        <w:t>§</w:t>
      </w:r>
      <w:bookmarkEnd w:id="2"/>
      <w:r w:rsidR="00346A91" w:rsidRPr="008673C2">
        <w:rPr>
          <w:rFonts w:eastAsia="Times New Roman" w:cstheme="minorHAnsi"/>
          <w:b/>
          <w:bCs/>
          <w:color w:val="000000"/>
          <w:spacing w:val="60"/>
          <w:lang w:eastAsia="pl-PL" w:bidi="pl-PL"/>
        </w:rPr>
        <w:t>1</w:t>
      </w:r>
      <w:r w:rsidR="00A81BBB" w:rsidRPr="008673C2">
        <w:rPr>
          <w:rFonts w:eastAsia="Times New Roman" w:cstheme="minorHAnsi"/>
          <w:color w:val="000000"/>
          <w:spacing w:val="60"/>
          <w:lang w:eastAsia="pl-PL" w:bidi="pl-PL"/>
        </w:rPr>
        <w:t>.</w:t>
      </w:r>
    </w:p>
    <w:bookmarkEnd w:id="3"/>
    <w:p w14:paraId="5C879370" w14:textId="64D4F2E7" w:rsidR="008673C2" w:rsidRPr="008673C2" w:rsidRDefault="008673C2" w:rsidP="00510504">
      <w:pPr>
        <w:spacing w:before="100" w:beforeAutospacing="1" w:after="120" w:line="276" w:lineRule="auto"/>
        <w:ind w:hanging="5"/>
        <w:rPr>
          <w:rFonts w:eastAsia="Times New Roman" w:cstheme="minorHAnsi"/>
          <w:color w:val="000000"/>
        </w:rPr>
      </w:pPr>
      <w:r w:rsidRPr="008673C2">
        <w:rPr>
          <w:rFonts w:eastAsia="Times New Roman" w:cstheme="minorHAnsi"/>
          <w:color w:val="000000"/>
        </w:rPr>
        <w:t>W programie współpracy Gminy Chorzele z organizacjami pozarządowymi oraz innymi podmiotami prowadzącymi działalność pożytku publicznego na 2026 rok</w:t>
      </w:r>
      <w:r w:rsidRPr="008673C2">
        <w:t xml:space="preserve"> </w:t>
      </w:r>
      <w:r w:rsidRPr="008673C2">
        <w:rPr>
          <w:rFonts w:eastAsia="Times New Roman" w:cstheme="minorHAnsi"/>
          <w:color w:val="000000"/>
        </w:rPr>
        <w:t>stanowiącym załącznik do Uchwały Nr</w:t>
      </w:r>
      <w:r w:rsidR="009F1C8F" w:rsidRPr="009F1C8F">
        <w:t xml:space="preserve"> 136/XXVI/25 z dnia 25 listopada 2025 r. w sprawie uchwalenia programu współpracy Gminy Chorzele z organizacjami pozarządowymi oraz innymi podmiotami prowadzącymi działalność pożytku publicznego na 2026 rok</w:t>
      </w:r>
      <w:r w:rsidR="009F1C8F">
        <w:t xml:space="preserve">, </w:t>
      </w:r>
      <w:r w:rsidRPr="008673C2">
        <w:rPr>
          <w:rFonts w:eastAsia="Times New Roman" w:cstheme="minorHAnsi"/>
          <w:color w:val="000000"/>
        </w:rPr>
        <w:t>wprowadza się następujące zmiany:</w:t>
      </w:r>
    </w:p>
    <w:p w14:paraId="60BF9208" w14:textId="45F979DD" w:rsidR="00A453B7" w:rsidRDefault="00A453B7" w:rsidP="00CE42C1">
      <w:pPr>
        <w:pStyle w:val="Akapitzlist"/>
        <w:numPr>
          <w:ilvl w:val="0"/>
          <w:numId w:val="1"/>
        </w:numPr>
        <w:spacing w:after="240" w:line="276" w:lineRule="auto"/>
        <w:rPr>
          <w:rFonts w:ascii="Calibri" w:hAnsi="Calibri" w:cs="Calibri"/>
        </w:rPr>
      </w:pPr>
      <w:bookmarkStart w:id="4" w:name="_Hlk228438644"/>
      <w:r w:rsidRPr="00A453B7">
        <w:rPr>
          <w:rFonts w:ascii="Calibri" w:hAnsi="Calibri" w:cs="Calibri"/>
        </w:rPr>
        <w:t>rozdział IX. WYSOKOŚĆ ŚRODKÓW PLANOWANYCH NA REALIZACJĘ PROGRAMU otrzymuje brzmienie:</w:t>
      </w:r>
    </w:p>
    <w:p w14:paraId="7F132B43" w14:textId="5ABA8DF6" w:rsidR="009F1C8F" w:rsidRPr="00B35DB9" w:rsidRDefault="008673C2" w:rsidP="00B35DB9">
      <w:pPr>
        <w:spacing w:after="240" w:line="276" w:lineRule="auto"/>
        <w:rPr>
          <w:rFonts w:ascii="Calibri" w:hAnsi="Calibri" w:cs="Calibri"/>
        </w:rPr>
      </w:pPr>
      <w:r w:rsidRPr="00B35DB9">
        <w:rPr>
          <w:rFonts w:ascii="Calibri" w:hAnsi="Calibri" w:cs="Calibri"/>
        </w:rPr>
        <w:t>„</w:t>
      </w:r>
      <w:r w:rsidR="009F1C8F" w:rsidRPr="00B35DB9">
        <w:rPr>
          <w:rFonts w:ascii="Calibri" w:hAnsi="Calibri" w:cs="Calibri"/>
        </w:rPr>
        <w:t>Na realizację zadań publicznych objętych niniejszym Programem planuje się kwotę w wysokości 8</w:t>
      </w:r>
      <w:r w:rsidR="00AB3602">
        <w:rPr>
          <w:rFonts w:ascii="Calibri" w:hAnsi="Calibri" w:cs="Calibri"/>
        </w:rPr>
        <w:t>1</w:t>
      </w:r>
      <w:r w:rsidR="009F1C8F" w:rsidRPr="00B35DB9">
        <w:rPr>
          <w:rFonts w:ascii="Calibri" w:hAnsi="Calibri" w:cs="Calibri"/>
        </w:rPr>
        <w:t xml:space="preserve"> </w:t>
      </w:r>
      <w:r w:rsidR="00AB3602">
        <w:rPr>
          <w:rFonts w:ascii="Calibri" w:hAnsi="Calibri" w:cs="Calibri"/>
        </w:rPr>
        <w:t>3</w:t>
      </w:r>
      <w:r w:rsidR="009F1C8F" w:rsidRPr="00B35DB9">
        <w:rPr>
          <w:rFonts w:ascii="Calibri" w:hAnsi="Calibri" w:cs="Calibri"/>
        </w:rPr>
        <w:t>00,00 zł (słownie: osiemdziesiąt</w:t>
      </w:r>
      <w:r w:rsidR="00AB3602">
        <w:rPr>
          <w:rFonts w:ascii="Calibri" w:hAnsi="Calibri" w:cs="Calibri"/>
        </w:rPr>
        <w:t xml:space="preserve"> jeden</w:t>
      </w:r>
      <w:r w:rsidR="009F1C8F" w:rsidRPr="00B35DB9">
        <w:rPr>
          <w:rFonts w:ascii="Calibri" w:hAnsi="Calibri" w:cs="Calibri"/>
        </w:rPr>
        <w:t xml:space="preserve"> tysięcy</w:t>
      </w:r>
      <w:r w:rsidR="00AB3602">
        <w:rPr>
          <w:rFonts w:ascii="Calibri" w:hAnsi="Calibri" w:cs="Calibri"/>
        </w:rPr>
        <w:t xml:space="preserve"> trzysta</w:t>
      </w:r>
      <w:r w:rsidR="009F1C8F" w:rsidRPr="00B35DB9">
        <w:rPr>
          <w:rFonts w:ascii="Calibri" w:hAnsi="Calibri" w:cs="Calibri"/>
        </w:rPr>
        <w:t xml:space="preserve"> złotych 00/100). Powyższe środki zostaną zapisane w budżecie Gminy na 2026 rok.</w:t>
      </w:r>
    </w:p>
    <w:bookmarkEnd w:id="4"/>
    <w:p w14:paraId="02B7483D" w14:textId="6119AA92" w:rsidR="00642B88" w:rsidRPr="00346A91" w:rsidRDefault="0072141A" w:rsidP="00510504">
      <w:pPr>
        <w:widowControl w:val="0"/>
        <w:spacing w:before="100" w:beforeAutospacing="1" w:after="120" w:line="276" w:lineRule="auto"/>
        <w:ind w:right="20"/>
        <w:jc w:val="center"/>
        <w:outlineLvl w:val="1"/>
        <w:rPr>
          <w:rFonts w:eastAsia="Times New Roman" w:cstheme="minorHAnsi"/>
          <w:b/>
          <w:bCs/>
          <w:color w:val="000000"/>
          <w:spacing w:val="60"/>
          <w:sz w:val="24"/>
          <w:szCs w:val="24"/>
          <w:lang w:eastAsia="pl-PL" w:bidi="pl-PL"/>
        </w:rPr>
      </w:pPr>
      <w:r w:rsidRPr="00346A91">
        <w:rPr>
          <w:rFonts w:eastAsia="Times New Roman" w:cstheme="minorHAnsi"/>
          <w:b/>
          <w:bCs/>
          <w:color w:val="000000"/>
          <w:spacing w:val="60"/>
          <w:sz w:val="24"/>
          <w:szCs w:val="24"/>
          <w:lang w:eastAsia="pl-PL" w:bidi="pl-PL"/>
        </w:rPr>
        <w:t>§2.</w:t>
      </w:r>
    </w:p>
    <w:p w14:paraId="4C5AF2D3" w14:textId="77777777" w:rsidR="00642B88" w:rsidRPr="00346A91" w:rsidRDefault="00642B88" w:rsidP="00510504">
      <w:pPr>
        <w:spacing w:before="100" w:beforeAutospacing="1" w:after="120" w:line="276" w:lineRule="auto"/>
        <w:ind w:hanging="5"/>
        <w:rPr>
          <w:rFonts w:eastAsia="Times New Roman" w:cstheme="minorHAnsi"/>
          <w:color w:val="000000"/>
          <w:sz w:val="24"/>
          <w:szCs w:val="24"/>
        </w:rPr>
      </w:pPr>
      <w:r w:rsidRPr="00346A91">
        <w:rPr>
          <w:rFonts w:eastAsia="Times New Roman" w:cstheme="minorHAnsi"/>
          <w:color w:val="000000"/>
          <w:sz w:val="24"/>
          <w:szCs w:val="24"/>
        </w:rPr>
        <w:t>Wykonanie uchwały powierza się Burmistrzowi Miasta i Gminy Chorzele.</w:t>
      </w:r>
    </w:p>
    <w:p w14:paraId="58225801" w14:textId="2729F1B8" w:rsidR="00642B88" w:rsidRPr="00346A91" w:rsidRDefault="00642B88" w:rsidP="00510504">
      <w:pPr>
        <w:widowControl w:val="0"/>
        <w:spacing w:before="100" w:beforeAutospacing="1" w:after="120" w:line="276" w:lineRule="auto"/>
        <w:ind w:right="20"/>
        <w:jc w:val="center"/>
        <w:outlineLvl w:val="1"/>
        <w:rPr>
          <w:rFonts w:eastAsia="Times New Roman" w:cstheme="minorHAnsi"/>
          <w:color w:val="000000"/>
          <w:spacing w:val="60"/>
          <w:sz w:val="24"/>
          <w:szCs w:val="24"/>
          <w:lang w:eastAsia="pl-PL" w:bidi="pl-PL"/>
        </w:rPr>
      </w:pPr>
      <w:bookmarkStart w:id="5" w:name="_Hlk209093027"/>
      <w:r w:rsidRPr="00346A91">
        <w:rPr>
          <w:rFonts w:eastAsia="Times New Roman" w:cstheme="minorHAnsi"/>
          <w:b/>
          <w:bCs/>
          <w:color w:val="000000"/>
          <w:spacing w:val="60"/>
          <w:sz w:val="24"/>
          <w:szCs w:val="24"/>
          <w:lang w:eastAsia="pl-PL" w:bidi="pl-PL"/>
        </w:rPr>
        <w:t>§</w:t>
      </w:r>
      <w:r w:rsidR="0072141A" w:rsidRPr="00346A91">
        <w:rPr>
          <w:rFonts w:eastAsia="Times New Roman" w:cstheme="minorHAnsi"/>
          <w:b/>
          <w:bCs/>
          <w:color w:val="000000"/>
          <w:spacing w:val="60"/>
          <w:sz w:val="24"/>
          <w:szCs w:val="24"/>
          <w:lang w:eastAsia="pl-PL" w:bidi="pl-PL"/>
        </w:rPr>
        <w:t>3</w:t>
      </w:r>
      <w:r w:rsidR="00A81BBB" w:rsidRPr="00346A91">
        <w:rPr>
          <w:rFonts w:eastAsia="Times New Roman" w:cstheme="minorHAnsi"/>
          <w:color w:val="000000"/>
          <w:spacing w:val="60"/>
          <w:sz w:val="24"/>
          <w:szCs w:val="24"/>
          <w:lang w:eastAsia="pl-PL" w:bidi="pl-PL"/>
        </w:rPr>
        <w:t>.</w:t>
      </w:r>
    </w:p>
    <w:bookmarkEnd w:id="5"/>
    <w:p w14:paraId="3896F68E" w14:textId="4C667663" w:rsidR="00642B88" w:rsidRPr="00346A91" w:rsidRDefault="00642B88" w:rsidP="00510504">
      <w:pPr>
        <w:spacing w:before="100" w:beforeAutospacing="1" w:after="120" w:line="276" w:lineRule="auto"/>
        <w:ind w:hanging="5"/>
        <w:rPr>
          <w:rFonts w:eastAsia="Times New Roman" w:cstheme="minorHAnsi"/>
          <w:color w:val="000000"/>
          <w:sz w:val="24"/>
          <w:szCs w:val="24"/>
        </w:rPr>
      </w:pPr>
      <w:r w:rsidRPr="00346A91">
        <w:rPr>
          <w:rFonts w:eastAsia="Times New Roman" w:cstheme="minorHAnsi"/>
          <w:color w:val="000000"/>
          <w:sz w:val="24"/>
          <w:szCs w:val="24"/>
        </w:rPr>
        <w:t xml:space="preserve">Uchwała wchodzi w życie </w:t>
      </w:r>
      <w:r w:rsidR="00434184" w:rsidRPr="00346A91">
        <w:rPr>
          <w:rFonts w:eastAsia="Times New Roman" w:cstheme="minorHAnsi"/>
          <w:color w:val="000000"/>
          <w:sz w:val="24"/>
          <w:szCs w:val="24"/>
        </w:rPr>
        <w:t xml:space="preserve">z dniem podjęcia. </w:t>
      </w:r>
    </w:p>
    <w:sectPr w:rsidR="00642B88" w:rsidRPr="00346A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DDFD" w14:textId="77777777" w:rsidR="00031224" w:rsidRDefault="00031224" w:rsidP="00E7414E">
      <w:pPr>
        <w:spacing w:after="0" w:line="240" w:lineRule="auto"/>
      </w:pPr>
      <w:r>
        <w:separator/>
      </w:r>
    </w:p>
  </w:endnote>
  <w:endnote w:type="continuationSeparator" w:id="0">
    <w:p w14:paraId="67A8B148" w14:textId="77777777" w:rsidR="00031224" w:rsidRDefault="00031224" w:rsidP="00E7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2044" w14:textId="77777777" w:rsidR="00031224" w:rsidRDefault="00031224" w:rsidP="00E7414E">
      <w:pPr>
        <w:spacing w:after="0" w:line="240" w:lineRule="auto"/>
      </w:pPr>
      <w:r>
        <w:separator/>
      </w:r>
    </w:p>
  </w:footnote>
  <w:footnote w:type="continuationSeparator" w:id="0">
    <w:p w14:paraId="494F184E" w14:textId="77777777" w:rsidR="00031224" w:rsidRDefault="00031224" w:rsidP="00E7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810E" w14:textId="0E397B0C" w:rsidR="00E7414E" w:rsidRPr="00E7414E" w:rsidRDefault="00E7414E">
    <w:pPr>
      <w:pStyle w:val="Nagwek"/>
    </w:pPr>
    <w:r w:rsidRPr="00E7414E">
      <w:t xml:space="preserve">Projekt uchwały </w:t>
    </w:r>
    <w:r w:rsidRPr="00E7414E">
      <w:t>w sprawie zmiany uchwały Nr 136/XXVI/25 z dnia 25 listopada 2025 r. w sprawie uchwalenia programu współpracy Gminy Chorzele z organizacjami pozarządowymi oraz innymi podmiotami prowadzącymi działalność pożytku publicznego na 2026 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3486"/>
    <w:multiLevelType w:val="hybridMultilevel"/>
    <w:tmpl w:val="8ACA051C"/>
    <w:lvl w:ilvl="0" w:tplc="7CE6ED0E">
      <w:start w:val="1"/>
      <w:numFmt w:val="decimal"/>
      <w:lvlText w:val="%1)"/>
      <w:lvlJc w:val="left"/>
      <w:pPr>
        <w:ind w:left="360" w:hanging="360"/>
      </w:pPr>
      <w:rPr>
        <w:w w:val="97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09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B88"/>
    <w:rsid w:val="00031224"/>
    <w:rsid w:val="000441EA"/>
    <w:rsid w:val="000616A2"/>
    <w:rsid w:val="00066034"/>
    <w:rsid w:val="00066F43"/>
    <w:rsid w:val="000917AA"/>
    <w:rsid w:val="000D7CF9"/>
    <w:rsid w:val="001A68E6"/>
    <w:rsid w:val="001C203C"/>
    <w:rsid w:val="002168E5"/>
    <w:rsid w:val="0024411C"/>
    <w:rsid w:val="00321EF7"/>
    <w:rsid w:val="00330977"/>
    <w:rsid w:val="003446EE"/>
    <w:rsid w:val="00346A91"/>
    <w:rsid w:val="003B07DB"/>
    <w:rsid w:val="003E39BA"/>
    <w:rsid w:val="00434184"/>
    <w:rsid w:val="00463550"/>
    <w:rsid w:val="0047634E"/>
    <w:rsid w:val="004E237E"/>
    <w:rsid w:val="00510504"/>
    <w:rsid w:val="00536EAE"/>
    <w:rsid w:val="005F4692"/>
    <w:rsid w:val="00642B88"/>
    <w:rsid w:val="00672BBE"/>
    <w:rsid w:val="006A259B"/>
    <w:rsid w:val="006A5B3B"/>
    <w:rsid w:val="006B1DBC"/>
    <w:rsid w:val="006B2352"/>
    <w:rsid w:val="006C7CCA"/>
    <w:rsid w:val="00702B71"/>
    <w:rsid w:val="0072141A"/>
    <w:rsid w:val="007753C7"/>
    <w:rsid w:val="007E4E02"/>
    <w:rsid w:val="00843EE6"/>
    <w:rsid w:val="00855A46"/>
    <w:rsid w:val="008673C2"/>
    <w:rsid w:val="008932DC"/>
    <w:rsid w:val="008A4007"/>
    <w:rsid w:val="008D5FC3"/>
    <w:rsid w:val="008D6A81"/>
    <w:rsid w:val="008F1BB1"/>
    <w:rsid w:val="008F489D"/>
    <w:rsid w:val="009156AD"/>
    <w:rsid w:val="00916149"/>
    <w:rsid w:val="009F1C8F"/>
    <w:rsid w:val="00A00331"/>
    <w:rsid w:val="00A453B7"/>
    <w:rsid w:val="00A7510D"/>
    <w:rsid w:val="00A81BBB"/>
    <w:rsid w:val="00A81EB8"/>
    <w:rsid w:val="00A83943"/>
    <w:rsid w:val="00AB3602"/>
    <w:rsid w:val="00B178A7"/>
    <w:rsid w:val="00B35DB9"/>
    <w:rsid w:val="00B45D60"/>
    <w:rsid w:val="00BA75AA"/>
    <w:rsid w:val="00BD7763"/>
    <w:rsid w:val="00C03FEF"/>
    <w:rsid w:val="00C24DC3"/>
    <w:rsid w:val="00CA0BFC"/>
    <w:rsid w:val="00D00C1D"/>
    <w:rsid w:val="00DB7EFC"/>
    <w:rsid w:val="00DC6182"/>
    <w:rsid w:val="00E7414E"/>
    <w:rsid w:val="00E911DF"/>
    <w:rsid w:val="00E91867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6828"/>
  <w15:docId w15:val="{55EE47AC-5FC1-4F6A-A7DD-0B93CC4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3C2"/>
    <w:pPr>
      <w:spacing w:line="256" w:lineRule="auto"/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7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14E"/>
  </w:style>
  <w:style w:type="paragraph" w:styleId="Stopka">
    <w:name w:val="footer"/>
    <w:basedOn w:val="Normalny"/>
    <w:link w:val="StopkaZnak"/>
    <w:uiPriority w:val="99"/>
    <w:unhideWhenUsed/>
    <w:rsid w:val="00E7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442D-C4DA-4538-8569-88B5444C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41</cp:revision>
  <cp:lastPrinted>2026-05-06T07:39:00Z</cp:lastPrinted>
  <dcterms:created xsi:type="dcterms:W3CDTF">2019-11-20T07:05:00Z</dcterms:created>
  <dcterms:modified xsi:type="dcterms:W3CDTF">2026-05-07T12:02:00Z</dcterms:modified>
</cp:coreProperties>
</file>