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B90C19" w14:textId="3D68335B" w:rsidR="003C737C" w:rsidRPr="002F0B69" w:rsidRDefault="00000000" w:rsidP="002F0B69">
      <w:pPr>
        <w:spacing w:before="120" w:after="120" w:line="276" w:lineRule="auto"/>
        <w:ind w:left="20"/>
        <w:jc w:val="center"/>
        <w:rPr>
          <w:rFonts w:ascii="Calibri" w:hAnsi="Calibri" w:cs="Calibri"/>
          <w:b/>
          <w:sz w:val="24"/>
          <w:szCs w:val="24"/>
        </w:rPr>
      </w:pPr>
      <w:r w:rsidRPr="002F0B69">
        <w:rPr>
          <w:rFonts w:ascii="Calibri" w:hAnsi="Calibri" w:cs="Calibri"/>
          <w:b/>
          <w:sz w:val="24"/>
          <w:szCs w:val="24"/>
        </w:rPr>
        <w:t xml:space="preserve">ZARZĄDZENIE NR </w:t>
      </w:r>
      <w:r w:rsidR="004F0218">
        <w:rPr>
          <w:rFonts w:ascii="Calibri" w:hAnsi="Calibri" w:cs="Calibri"/>
          <w:b/>
          <w:sz w:val="24"/>
          <w:szCs w:val="24"/>
        </w:rPr>
        <w:t>73</w:t>
      </w:r>
      <w:r w:rsidRPr="002F0B69">
        <w:rPr>
          <w:rStyle w:val="Teksttreci20"/>
          <w:rFonts w:ascii="Calibri" w:eastAsiaTheme="minorHAnsi" w:hAnsi="Calibri" w:cs="Calibri"/>
          <w:b/>
          <w:sz w:val="24"/>
          <w:szCs w:val="24"/>
        </w:rPr>
        <w:t>/202</w:t>
      </w:r>
      <w:r w:rsidR="004056DD">
        <w:rPr>
          <w:rStyle w:val="Teksttreci20"/>
          <w:rFonts w:ascii="Calibri" w:eastAsiaTheme="minorHAnsi" w:hAnsi="Calibri" w:cs="Calibri"/>
          <w:b/>
          <w:sz w:val="24"/>
          <w:szCs w:val="24"/>
        </w:rPr>
        <w:t>6</w:t>
      </w:r>
      <w:r w:rsidRPr="002F0B69">
        <w:rPr>
          <w:rStyle w:val="Teksttreci20"/>
          <w:rFonts w:ascii="Calibri" w:eastAsiaTheme="minorHAnsi" w:hAnsi="Calibri" w:cs="Calibri"/>
          <w:b/>
          <w:sz w:val="24"/>
          <w:szCs w:val="24"/>
        </w:rPr>
        <w:br/>
      </w:r>
      <w:r w:rsidRPr="002F0B69">
        <w:rPr>
          <w:rFonts w:ascii="Calibri" w:hAnsi="Calibri" w:cs="Calibri"/>
          <w:b/>
          <w:sz w:val="24"/>
          <w:szCs w:val="24"/>
        </w:rPr>
        <w:t>BURMISTRZA MIASTA I GMINY CHORZELE</w:t>
      </w:r>
      <w:r w:rsidRPr="002F0B69">
        <w:rPr>
          <w:rFonts w:ascii="Calibri" w:hAnsi="Calibri" w:cs="Calibri"/>
          <w:b/>
          <w:sz w:val="24"/>
          <w:szCs w:val="24"/>
        </w:rPr>
        <w:br/>
        <w:t>z dnia</w:t>
      </w:r>
      <w:r w:rsidR="0090617B">
        <w:rPr>
          <w:rFonts w:ascii="Calibri" w:hAnsi="Calibri" w:cs="Calibri"/>
          <w:b/>
          <w:sz w:val="24"/>
          <w:szCs w:val="24"/>
        </w:rPr>
        <w:t xml:space="preserve"> 25</w:t>
      </w:r>
      <w:r w:rsidR="004056DD">
        <w:rPr>
          <w:rFonts w:ascii="Calibri" w:hAnsi="Calibri" w:cs="Calibri"/>
          <w:b/>
          <w:sz w:val="24"/>
          <w:szCs w:val="24"/>
        </w:rPr>
        <w:t xml:space="preserve"> maja</w:t>
      </w:r>
      <w:r w:rsidRPr="002F0B69">
        <w:rPr>
          <w:rFonts w:ascii="Calibri" w:hAnsi="Calibri" w:cs="Calibri"/>
          <w:b/>
          <w:sz w:val="24"/>
          <w:szCs w:val="24"/>
        </w:rPr>
        <w:t xml:space="preserve"> 202</w:t>
      </w:r>
      <w:r w:rsidR="00077F22">
        <w:rPr>
          <w:rFonts w:ascii="Calibri" w:hAnsi="Calibri" w:cs="Calibri"/>
          <w:b/>
          <w:sz w:val="24"/>
          <w:szCs w:val="24"/>
        </w:rPr>
        <w:t>6</w:t>
      </w:r>
      <w:r w:rsidRPr="002F0B69">
        <w:rPr>
          <w:rFonts w:ascii="Calibri" w:hAnsi="Calibri" w:cs="Calibri"/>
          <w:b/>
          <w:sz w:val="24"/>
          <w:szCs w:val="24"/>
        </w:rPr>
        <w:t xml:space="preserve"> r.</w:t>
      </w:r>
    </w:p>
    <w:p w14:paraId="6311FD76" w14:textId="0E93D67D" w:rsidR="003C737C" w:rsidRPr="002F0B69" w:rsidRDefault="00000000" w:rsidP="005D74DE">
      <w:pPr>
        <w:pStyle w:val="Teksttreci30"/>
        <w:shd w:val="clear" w:color="auto" w:fill="auto"/>
        <w:spacing w:before="120" w:line="276" w:lineRule="auto"/>
        <w:ind w:left="20"/>
        <w:rPr>
          <w:rFonts w:ascii="Calibri" w:hAnsi="Calibri" w:cs="Calibri"/>
          <w:b/>
          <w:bCs/>
          <w:i w:val="0"/>
          <w:sz w:val="24"/>
          <w:szCs w:val="24"/>
        </w:rPr>
      </w:pPr>
      <w:r w:rsidRPr="002F0B69">
        <w:rPr>
          <w:rFonts w:ascii="Calibri" w:hAnsi="Calibri" w:cs="Calibri"/>
          <w:b/>
          <w:bCs/>
          <w:i w:val="0"/>
          <w:sz w:val="24"/>
          <w:szCs w:val="24"/>
        </w:rPr>
        <w:t>w sprawie ogłoszenia otwartego konkursu ofert na zadanie publiczne Gminy Chorzele w roku 202</w:t>
      </w:r>
      <w:r w:rsidR="004056DD">
        <w:rPr>
          <w:rFonts w:ascii="Calibri" w:hAnsi="Calibri" w:cs="Calibri"/>
          <w:b/>
          <w:bCs/>
          <w:i w:val="0"/>
          <w:sz w:val="24"/>
          <w:szCs w:val="24"/>
        </w:rPr>
        <w:t>6</w:t>
      </w:r>
      <w:r w:rsidRPr="002F0B69">
        <w:rPr>
          <w:rStyle w:val="Teksttreci3Bezkursywy"/>
          <w:rFonts w:ascii="Calibri" w:hAnsi="Calibri" w:cs="Calibri"/>
          <w:b/>
          <w:bCs/>
          <w:i/>
          <w:sz w:val="24"/>
          <w:szCs w:val="24"/>
        </w:rPr>
        <w:t xml:space="preserve"> </w:t>
      </w:r>
      <w:r w:rsidRPr="002F0B69">
        <w:rPr>
          <w:rFonts w:ascii="Calibri" w:hAnsi="Calibri" w:cs="Calibri"/>
          <w:b/>
          <w:bCs/>
          <w:i w:val="0"/>
          <w:sz w:val="24"/>
          <w:szCs w:val="24"/>
        </w:rPr>
        <w:t>w obszarze:</w:t>
      </w:r>
      <w:r w:rsidR="00A52CC6" w:rsidRPr="002F0B69">
        <w:rPr>
          <w:rFonts w:ascii="Calibri" w:hAnsi="Calibri" w:cs="Calibri"/>
          <w:b/>
          <w:bCs/>
          <w:i w:val="0"/>
          <w:sz w:val="24"/>
          <w:szCs w:val="24"/>
        </w:rPr>
        <w:t xml:space="preserve"> </w:t>
      </w:r>
      <w:r w:rsidRPr="002F0B69">
        <w:rPr>
          <w:rFonts w:ascii="Calibri" w:hAnsi="Calibri" w:cs="Calibri"/>
          <w:b/>
          <w:bCs/>
          <w:i w:val="0"/>
          <w:sz w:val="24"/>
          <w:szCs w:val="24"/>
        </w:rPr>
        <w:t>„</w:t>
      </w:r>
      <w:r w:rsidR="00077F22" w:rsidRPr="00077F22">
        <w:rPr>
          <w:rFonts w:ascii="Calibri" w:hAnsi="Calibri" w:cs="Calibri"/>
          <w:b/>
          <w:bCs/>
          <w:i w:val="0"/>
          <w:sz w:val="24"/>
          <w:szCs w:val="24"/>
        </w:rPr>
        <w:t>Działalność na rzecz dzieci i młodzieży, w tym wypoczynek, wsparcie edukacyjne i działania o charakterze profilaktycznym lub terapeutycznym dla dzieci i młodzieży</w:t>
      </w:r>
      <w:r w:rsidR="00077F22">
        <w:rPr>
          <w:rFonts w:ascii="Calibri" w:hAnsi="Calibri" w:cs="Calibri"/>
          <w:b/>
          <w:bCs/>
          <w:i w:val="0"/>
          <w:sz w:val="24"/>
          <w:szCs w:val="24"/>
        </w:rPr>
        <w:t>”</w:t>
      </w:r>
    </w:p>
    <w:p w14:paraId="443584BD" w14:textId="1D50661F" w:rsidR="003C737C" w:rsidRPr="002F0B69" w:rsidRDefault="00000000" w:rsidP="00955FDC">
      <w:pPr>
        <w:widowControl w:val="0"/>
        <w:spacing w:before="120" w:after="120" w:line="276" w:lineRule="auto"/>
        <w:rPr>
          <w:rFonts w:ascii="Calibri" w:eastAsia="Times New Roman" w:hAnsi="Calibri" w:cs="Calibri"/>
          <w:iCs/>
          <w:color w:val="000000"/>
          <w:sz w:val="24"/>
          <w:szCs w:val="24"/>
          <w:lang w:eastAsia="pl-PL" w:bidi="pl-PL"/>
        </w:rPr>
      </w:pPr>
      <w:r w:rsidRPr="002F0B69">
        <w:rPr>
          <w:rFonts w:ascii="Calibri" w:eastAsia="Times New Roman" w:hAnsi="Calibri" w:cs="Calibri"/>
          <w:iCs/>
          <w:color w:val="000000"/>
          <w:sz w:val="24"/>
          <w:szCs w:val="24"/>
          <w:lang w:eastAsia="pl-PL" w:bidi="pl-PL"/>
        </w:rPr>
        <w:t>Na podstawie art. 4 ust. 1 pkt 1</w:t>
      </w:r>
      <w:r w:rsidR="00077F22">
        <w:rPr>
          <w:rFonts w:ascii="Calibri" w:eastAsia="Times New Roman" w:hAnsi="Calibri" w:cs="Calibri"/>
          <w:iCs/>
          <w:color w:val="000000"/>
          <w:sz w:val="24"/>
          <w:szCs w:val="24"/>
          <w:lang w:eastAsia="pl-PL" w:bidi="pl-PL"/>
        </w:rPr>
        <w:t>5</w:t>
      </w:r>
      <w:r w:rsidRPr="002F0B69">
        <w:rPr>
          <w:rFonts w:ascii="Calibri" w:eastAsia="Times New Roman" w:hAnsi="Calibri" w:cs="Calibri"/>
          <w:iCs/>
          <w:color w:val="000000"/>
          <w:sz w:val="24"/>
          <w:szCs w:val="24"/>
          <w:lang w:eastAsia="pl-PL" w:bidi="pl-PL"/>
        </w:rPr>
        <w:t>, art. 5 ust. 2 pkt 1 i ust. 4 pkt 1, art. 11 ust. 1 pkt 2 i ust. 2, art. 13 i art. 15 ustawy z dnia 24 kwietnia 2003 r. o działalności pożytku publicznego i o wolontariacie</w:t>
      </w:r>
      <w:r w:rsidR="00077F22">
        <w:rPr>
          <w:rFonts w:ascii="Calibri" w:eastAsia="Times New Roman" w:hAnsi="Calibri" w:cs="Calibri"/>
          <w:iCs/>
          <w:color w:val="000000"/>
          <w:sz w:val="24"/>
          <w:szCs w:val="24"/>
          <w:lang w:eastAsia="pl-PL" w:bidi="pl-PL"/>
        </w:rPr>
        <w:t xml:space="preserve"> </w:t>
      </w:r>
      <w:r w:rsidR="00077F22" w:rsidRPr="00077F22">
        <w:rPr>
          <w:rFonts w:ascii="Calibri" w:eastAsia="Times New Roman" w:hAnsi="Calibri" w:cs="Calibri"/>
          <w:iCs/>
          <w:color w:val="000000"/>
          <w:sz w:val="24"/>
          <w:szCs w:val="24"/>
          <w:lang w:eastAsia="pl-PL" w:bidi="pl-PL"/>
        </w:rPr>
        <w:t>(Dz.U. z 2025 r. poz. 1338 ze zm.)</w:t>
      </w:r>
      <w:r w:rsidRPr="002F0B69">
        <w:rPr>
          <w:rFonts w:ascii="Calibri" w:eastAsia="Times New Roman" w:hAnsi="Calibri" w:cs="Calibri"/>
          <w:iCs/>
          <w:color w:val="000000"/>
          <w:sz w:val="24"/>
          <w:szCs w:val="24"/>
          <w:lang w:eastAsia="pl-PL" w:bidi="pl-PL"/>
        </w:rPr>
        <w:t xml:space="preserve"> oraz</w:t>
      </w:r>
      <w:r w:rsidR="00077F22">
        <w:rPr>
          <w:rFonts w:ascii="Calibri" w:eastAsia="Times New Roman" w:hAnsi="Calibri" w:cs="Calibri"/>
          <w:iCs/>
          <w:color w:val="000000"/>
          <w:sz w:val="24"/>
          <w:szCs w:val="24"/>
          <w:lang w:eastAsia="pl-PL" w:bidi="pl-PL"/>
        </w:rPr>
        <w:t xml:space="preserve"> uchwały</w:t>
      </w:r>
      <w:r w:rsidR="00077F22" w:rsidRPr="00077F22">
        <w:t xml:space="preserve"> </w:t>
      </w:r>
      <w:r w:rsidR="00077F22" w:rsidRPr="00077F22">
        <w:rPr>
          <w:rFonts w:ascii="Calibri" w:eastAsia="Times New Roman" w:hAnsi="Calibri" w:cs="Calibri"/>
          <w:iCs/>
          <w:color w:val="000000"/>
          <w:sz w:val="24"/>
          <w:szCs w:val="24"/>
          <w:lang w:eastAsia="pl-PL" w:bidi="pl-PL"/>
        </w:rPr>
        <w:t>Nr 136/XXVI/25 Rady Miejskiej w Chorzelach z dnia 25 listopada 2025 r. w sprawie uchwalenia programu współpracy Gminy Chorzele z organizacjami pozarządowymi oraz innymi podmiotami prowadzącymi działalność pożytku publicznego na 2026 rok</w:t>
      </w:r>
      <w:r w:rsidR="00955FDC">
        <w:rPr>
          <w:rFonts w:ascii="Calibri" w:eastAsia="Times New Roman" w:hAnsi="Calibri" w:cs="Calibri"/>
          <w:iCs/>
          <w:color w:val="000000"/>
          <w:sz w:val="24"/>
          <w:szCs w:val="24"/>
          <w:lang w:eastAsia="pl-PL" w:bidi="pl-PL"/>
        </w:rPr>
        <w:t xml:space="preserve"> </w:t>
      </w:r>
      <w:bookmarkStart w:id="0" w:name="_Hlk230601139"/>
      <w:r w:rsidR="00955FDC">
        <w:rPr>
          <w:rFonts w:ascii="Calibri" w:eastAsia="Times New Roman" w:hAnsi="Calibri" w:cs="Calibri"/>
          <w:iCs/>
          <w:color w:val="000000"/>
          <w:sz w:val="24"/>
          <w:szCs w:val="24"/>
          <w:lang w:eastAsia="pl-PL" w:bidi="pl-PL"/>
        </w:rPr>
        <w:t>zmienionej uchwałą</w:t>
      </w:r>
      <w:r w:rsidRPr="002F0B69">
        <w:rPr>
          <w:rFonts w:ascii="Calibri" w:eastAsia="Times New Roman" w:hAnsi="Calibri" w:cs="Calibri"/>
          <w:iCs/>
          <w:color w:val="000000"/>
          <w:sz w:val="24"/>
          <w:szCs w:val="24"/>
          <w:lang w:eastAsia="pl-PL" w:bidi="pl-PL"/>
        </w:rPr>
        <w:t xml:space="preserve"> </w:t>
      </w:r>
      <w:r w:rsidR="00955FDC">
        <w:rPr>
          <w:rFonts w:ascii="Calibri" w:eastAsia="Times New Roman" w:hAnsi="Calibri" w:cs="Calibri"/>
          <w:iCs/>
          <w:color w:val="000000"/>
          <w:sz w:val="24"/>
          <w:szCs w:val="24"/>
          <w:lang w:eastAsia="pl-PL" w:bidi="pl-PL"/>
        </w:rPr>
        <w:t xml:space="preserve">Nr </w:t>
      </w:r>
      <w:r w:rsidR="0090617B" w:rsidRPr="0090617B">
        <w:rPr>
          <w:rFonts w:ascii="Calibri" w:eastAsia="Times New Roman" w:hAnsi="Calibri" w:cs="Calibri"/>
          <w:iCs/>
          <w:color w:val="000000"/>
          <w:sz w:val="24"/>
          <w:szCs w:val="24"/>
          <w:lang w:eastAsia="pl-PL" w:bidi="pl-PL"/>
        </w:rPr>
        <w:t>187/XXXIII/26</w:t>
      </w:r>
      <w:r w:rsidR="00955FDC" w:rsidRPr="00955FDC">
        <w:rPr>
          <w:rFonts w:ascii="Calibri" w:eastAsia="Times New Roman" w:hAnsi="Calibri" w:cs="Calibri"/>
          <w:iCs/>
          <w:color w:val="000000"/>
          <w:sz w:val="24"/>
          <w:szCs w:val="24"/>
          <w:lang w:eastAsia="pl-PL" w:bidi="pl-PL"/>
        </w:rPr>
        <w:t xml:space="preserve"> Rady Miejskiej w Chorzelach</w:t>
      </w:r>
      <w:r w:rsidR="00955FDC">
        <w:rPr>
          <w:rFonts w:ascii="Calibri" w:eastAsia="Times New Roman" w:hAnsi="Calibri" w:cs="Calibri"/>
          <w:iCs/>
          <w:color w:val="000000"/>
          <w:sz w:val="24"/>
          <w:szCs w:val="24"/>
          <w:lang w:eastAsia="pl-PL" w:bidi="pl-PL"/>
        </w:rPr>
        <w:t xml:space="preserve"> </w:t>
      </w:r>
      <w:r w:rsidR="00955FDC" w:rsidRPr="00955FDC">
        <w:rPr>
          <w:rFonts w:ascii="Calibri" w:eastAsia="Times New Roman" w:hAnsi="Calibri" w:cs="Calibri"/>
          <w:iCs/>
          <w:color w:val="000000"/>
          <w:sz w:val="24"/>
          <w:szCs w:val="24"/>
          <w:lang w:eastAsia="pl-PL" w:bidi="pl-PL"/>
        </w:rPr>
        <w:t xml:space="preserve">z dnia </w:t>
      </w:r>
      <w:r w:rsidR="00955FDC">
        <w:rPr>
          <w:rFonts w:ascii="Calibri" w:eastAsia="Times New Roman" w:hAnsi="Calibri" w:cs="Calibri"/>
          <w:iCs/>
          <w:color w:val="000000"/>
          <w:sz w:val="24"/>
          <w:szCs w:val="24"/>
          <w:lang w:eastAsia="pl-PL" w:bidi="pl-PL"/>
        </w:rPr>
        <w:t>22</w:t>
      </w:r>
      <w:r w:rsidR="00955FDC" w:rsidRPr="00955FDC">
        <w:rPr>
          <w:rFonts w:ascii="Calibri" w:eastAsia="Times New Roman" w:hAnsi="Calibri" w:cs="Calibri"/>
          <w:iCs/>
          <w:color w:val="000000"/>
          <w:sz w:val="24"/>
          <w:szCs w:val="24"/>
          <w:lang w:eastAsia="pl-PL" w:bidi="pl-PL"/>
        </w:rPr>
        <w:t xml:space="preserve"> maja 2026 r.</w:t>
      </w:r>
      <w:r w:rsidR="00955FDC">
        <w:rPr>
          <w:rFonts w:ascii="Calibri" w:eastAsia="Times New Roman" w:hAnsi="Calibri" w:cs="Calibri"/>
          <w:iCs/>
          <w:color w:val="000000"/>
          <w:sz w:val="24"/>
          <w:szCs w:val="24"/>
          <w:lang w:eastAsia="pl-PL" w:bidi="pl-PL"/>
        </w:rPr>
        <w:t xml:space="preserve"> </w:t>
      </w:r>
      <w:r w:rsidR="00955FDC" w:rsidRPr="00955FDC">
        <w:rPr>
          <w:rFonts w:ascii="Calibri" w:eastAsia="Times New Roman" w:hAnsi="Calibri" w:cs="Calibri"/>
          <w:iCs/>
          <w:color w:val="000000"/>
          <w:sz w:val="24"/>
          <w:szCs w:val="24"/>
          <w:lang w:eastAsia="pl-PL" w:bidi="pl-PL"/>
        </w:rPr>
        <w:t>w sprawie zmiany uchwały Nr 136/XXVI/25 z dnia 25 listopada 2025 r. w sprawie uchwalenia programu współpracy Gminy Chorzele z organizacjami pozarządowymi oraz innymi podmiotami prowadzącymi działalność pożytku publicznego na 2026 rok</w:t>
      </w:r>
      <w:bookmarkEnd w:id="0"/>
      <w:r w:rsidR="00955FDC">
        <w:rPr>
          <w:rFonts w:ascii="Calibri" w:eastAsia="Times New Roman" w:hAnsi="Calibri" w:cs="Calibri"/>
          <w:iCs/>
          <w:color w:val="000000"/>
          <w:sz w:val="24"/>
          <w:szCs w:val="24"/>
          <w:lang w:eastAsia="pl-PL" w:bidi="pl-PL"/>
        </w:rPr>
        <w:t xml:space="preserve"> </w:t>
      </w:r>
      <w:r w:rsidRPr="002F0B69">
        <w:rPr>
          <w:rFonts w:ascii="Calibri" w:eastAsia="Times New Roman" w:hAnsi="Calibri" w:cs="Calibri"/>
          <w:iCs/>
          <w:color w:val="000000"/>
          <w:sz w:val="24"/>
          <w:szCs w:val="24"/>
          <w:lang w:eastAsia="pl-PL" w:bidi="pl-PL"/>
        </w:rPr>
        <w:t>zarządza się, co następuje:</w:t>
      </w:r>
    </w:p>
    <w:p w14:paraId="54321D93" w14:textId="77777777" w:rsidR="003C737C" w:rsidRPr="002F0B69" w:rsidRDefault="00000000" w:rsidP="002F0B69">
      <w:pPr>
        <w:widowControl w:val="0"/>
        <w:spacing w:before="120" w:after="120" w:line="276" w:lineRule="auto"/>
        <w:jc w:val="center"/>
        <w:rPr>
          <w:rFonts w:ascii="Calibri" w:eastAsia="Times New Roman" w:hAnsi="Calibri" w:cs="Calibri"/>
          <w:b/>
          <w:bCs/>
          <w:iCs/>
          <w:color w:val="000000"/>
          <w:sz w:val="24"/>
          <w:szCs w:val="24"/>
          <w:lang w:eastAsia="pl-PL" w:bidi="pl-PL"/>
        </w:rPr>
      </w:pPr>
      <w:r w:rsidRPr="002F0B69">
        <w:rPr>
          <w:rFonts w:ascii="Calibri" w:eastAsia="Times New Roman" w:hAnsi="Calibri" w:cs="Calibri"/>
          <w:b/>
          <w:bCs/>
          <w:iCs/>
          <w:color w:val="000000"/>
          <w:sz w:val="24"/>
          <w:szCs w:val="24"/>
          <w:lang w:eastAsia="pl-PL" w:bidi="pl-PL"/>
        </w:rPr>
        <w:t>§ 1.</w:t>
      </w:r>
    </w:p>
    <w:p w14:paraId="21A58538" w14:textId="4857CB45" w:rsidR="003C737C" w:rsidRPr="002F0B69" w:rsidRDefault="00000000" w:rsidP="002F0B69">
      <w:pPr>
        <w:widowControl w:val="0"/>
        <w:tabs>
          <w:tab w:val="left" w:pos="768"/>
        </w:tabs>
        <w:spacing w:before="120" w:after="120" w:line="276" w:lineRule="auto"/>
        <w:rPr>
          <w:rFonts w:ascii="Calibri" w:eastAsia="Times New Roman" w:hAnsi="Calibri" w:cs="Calibri"/>
          <w:color w:val="000000"/>
          <w:sz w:val="24"/>
          <w:szCs w:val="24"/>
          <w:lang w:eastAsia="pl-PL" w:bidi="pl-PL"/>
        </w:rPr>
      </w:pPr>
      <w:r w:rsidRPr="002F0B69">
        <w:rPr>
          <w:rFonts w:ascii="Calibri" w:eastAsia="Times New Roman" w:hAnsi="Calibri" w:cs="Calibri"/>
          <w:color w:val="000000"/>
          <w:sz w:val="24"/>
          <w:szCs w:val="24"/>
          <w:lang w:eastAsia="pl-PL" w:bidi="pl-PL"/>
        </w:rPr>
        <w:t>Ogłasza się otwarty konkurs ofert na realizację w 202</w:t>
      </w:r>
      <w:r w:rsidR="00077F22">
        <w:rPr>
          <w:rFonts w:ascii="Calibri" w:eastAsia="Times New Roman" w:hAnsi="Calibri" w:cs="Calibri"/>
          <w:color w:val="000000"/>
          <w:sz w:val="24"/>
          <w:szCs w:val="24"/>
          <w:lang w:eastAsia="pl-PL" w:bidi="pl-PL"/>
        </w:rPr>
        <w:t>6</w:t>
      </w:r>
      <w:r w:rsidRPr="002F0B69">
        <w:rPr>
          <w:rFonts w:ascii="Calibri" w:eastAsia="Times New Roman" w:hAnsi="Calibri" w:cs="Calibri"/>
          <w:color w:val="000000"/>
          <w:sz w:val="24"/>
          <w:szCs w:val="24"/>
          <w:lang w:eastAsia="pl-PL" w:bidi="pl-PL"/>
        </w:rPr>
        <w:t xml:space="preserve"> roku</w:t>
      </w:r>
      <w:r w:rsidRPr="002F0B69">
        <w:rPr>
          <w:rFonts w:ascii="Calibri" w:hAnsi="Calibri" w:cs="Calibri"/>
          <w:sz w:val="24"/>
          <w:szCs w:val="24"/>
        </w:rPr>
        <w:t xml:space="preserve"> </w:t>
      </w:r>
      <w:r w:rsidRPr="002F0B69">
        <w:rPr>
          <w:rFonts w:ascii="Calibri" w:eastAsia="Times New Roman" w:hAnsi="Calibri" w:cs="Calibri"/>
          <w:color w:val="000000"/>
          <w:sz w:val="24"/>
          <w:szCs w:val="24"/>
          <w:lang w:eastAsia="pl-PL" w:bidi="pl-PL"/>
        </w:rPr>
        <w:t xml:space="preserve">zadania publicznego Gminy Chorzele w obszarze </w:t>
      </w:r>
      <w:r w:rsidR="00077F22" w:rsidRPr="00077F22">
        <w:rPr>
          <w:rFonts w:ascii="Calibri" w:eastAsia="Times New Roman" w:hAnsi="Calibri" w:cs="Calibri"/>
          <w:color w:val="000000"/>
          <w:sz w:val="24"/>
          <w:szCs w:val="24"/>
          <w:lang w:eastAsia="pl-PL" w:bidi="pl-PL"/>
        </w:rPr>
        <w:t>„Działalność na rzecz dzieci i młodzieży, w tym wypoczynek, wsparcie edukacyjne i działania o charakterze profilaktycznym lub terapeutycznym dla dzieci i młodzieży”</w:t>
      </w:r>
      <w:r w:rsidRPr="002F0B69">
        <w:rPr>
          <w:rFonts w:ascii="Calibri" w:eastAsia="Times New Roman" w:hAnsi="Calibri" w:cs="Calibri"/>
          <w:color w:val="000000"/>
          <w:sz w:val="24"/>
          <w:szCs w:val="24"/>
          <w:lang w:eastAsia="pl-PL" w:bidi="pl-PL"/>
        </w:rPr>
        <w:t>, którego zasady określono w ogłoszeniu stanowiącym załącznik do niniejszego zarządzenia.</w:t>
      </w:r>
    </w:p>
    <w:p w14:paraId="65F46FA3" w14:textId="77777777" w:rsidR="003C737C" w:rsidRPr="002F0B69" w:rsidRDefault="00000000" w:rsidP="002F0B69">
      <w:pPr>
        <w:pStyle w:val="Nagwek120"/>
        <w:shd w:val="clear" w:color="auto" w:fill="auto"/>
        <w:spacing w:after="120" w:line="276" w:lineRule="auto"/>
        <w:ind w:left="20"/>
        <w:rPr>
          <w:rFonts w:ascii="Calibri" w:hAnsi="Calibri" w:cs="Calibri"/>
          <w:sz w:val="24"/>
          <w:szCs w:val="24"/>
        </w:rPr>
      </w:pPr>
      <w:bookmarkStart w:id="1" w:name="bookmark1"/>
      <w:r w:rsidRPr="002F0B69">
        <w:rPr>
          <w:rFonts w:ascii="Calibri" w:hAnsi="Calibri" w:cs="Calibri"/>
          <w:sz w:val="24"/>
          <w:szCs w:val="24"/>
        </w:rPr>
        <w:t>§ 2</w:t>
      </w:r>
      <w:bookmarkEnd w:id="1"/>
      <w:r w:rsidRPr="002F0B69">
        <w:rPr>
          <w:rFonts w:ascii="Calibri" w:hAnsi="Calibri" w:cs="Calibri"/>
          <w:sz w:val="24"/>
          <w:szCs w:val="24"/>
        </w:rPr>
        <w:t>.</w:t>
      </w:r>
    </w:p>
    <w:p w14:paraId="6D6BA631" w14:textId="77777777" w:rsidR="003C737C" w:rsidRPr="002F0B69" w:rsidRDefault="00000000" w:rsidP="002F0B69">
      <w:pPr>
        <w:widowControl w:val="0"/>
        <w:spacing w:before="120" w:after="120" w:line="276" w:lineRule="auto"/>
        <w:rPr>
          <w:rFonts w:ascii="Calibri" w:eastAsia="Times New Roman" w:hAnsi="Calibri" w:cs="Calibri"/>
          <w:sz w:val="24"/>
          <w:szCs w:val="24"/>
          <w:u w:val="single"/>
          <w:lang w:bidi="en-US"/>
        </w:rPr>
      </w:pPr>
      <w:r w:rsidRPr="002F0B69">
        <w:rPr>
          <w:rFonts w:ascii="Calibri" w:eastAsia="Times New Roman" w:hAnsi="Calibri" w:cs="Calibri"/>
          <w:color w:val="000000"/>
          <w:sz w:val="24"/>
          <w:szCs w:val="24"/>
          <w:lang w:eastAsia="pl-PL" w:bidi="pl-PL"/>
        </w:rPr>
        <w:t xml:space="preserve">Ogłoszenie o konkursie, o którym mowa w § 1, zamieszcza się w Biuletynie Informacji Publicznej, na tablicy ogłoszeń znajdującej się w budynku Urzędu Miasta i Gminy w Chorzelach oraz stronie internetowej </w:t>
      </w:r>
      <w:hyperlink r:id="rId6" w:history="1">
        <w:r w:rsidR="003C737C" w:rsidRPr="002F0B69">
          <w:rPr>
            <w:rFonts w:ascii="Calibri" w:eastAsia="Times New Roman" w:hAnsi="Calibri" w:cs="Calibri"/>
            <w:sz w:val="24"/>
            <w:szCs w:val="24"/>
            <w:u w:val="single"/>
            <w:lang w:bidi="en-US"/>
          </w:rPr>
          <w:t>www.chorzele.pl</w:t>
        </w:r>
      </w:hyperlink>
      <w:r w:rsidRPr="002F0B69">
        <w:rPr>
          <w:rFonts w:ascii="Calibri" w:eastAsia="Times New Roman" w:hAnsi="Calibri" w:cs="Calibri"/>
          <w:sz w:val="24"/>
          <w:szCs w:val="24"/>
          <w:u w:val="single"/>
          <w:lang w:bidi="en-US"/>
        </w:rPr>
        <w:t>.</w:t>
      </w:r>
    </w:p>
    <w:p w14:paraId="55D387CE" w14:textId="77777777" w:rsidR="003C737C" w:rsidRPr="002F0B69" w:rsidRDefault="00000000" w:rsidP="002F0B69">
      <w:pPr>
        <w:pStyle w:val="Nagweklubstopka0"/>
        <w:shd w:val="clear" w:color="auto" w:fill="auto"/>
        <w:spacing w:before="120" w:after="120" w:line="276" w:lineRule="auto"/>
        <w:jc w:val="center"/>
        <w:rPr>
          <w:rFonts w:ascii="Calibri" w:hAnsi="Calibri" w:cs="Calibri"/>
          <w:b/>
          <w:sz w:val="24"/>
          <w:szCs w:val="24"/>
        </w:rPr>
      </w:pPr>
      <w:r w:rsidRPr="002F0B69">
        <w:rPr>
          <w:rFonts w:ascii="Calibri" w:hAnsi="Calibri" w:cs="Calibri"/>
          <w:b/>
          <w:sz w:val="24"/>
          <w:szCs w:val="24"/>
        </w:rPr>
        <w:t>§ 3.</w:t>
      </w:r>
    </w:p>
    <w:p w14:paraId="2F0DDA28" w14:textId="77777777" w:rsidR="003C737C" w:rsidRPr="002F0B69" w:rsidRDefault="00000000" w:rsidP="002F0B69">
      <w:pPr>
        <w:pStyle w:val="Nagweklubstopka0"/>
        <w:shd w:val="clear" w:color="auto" w:fill="auto"/>
        <w:spacing w:before="120" w:after="120" w:line="276" w:lineRule="auto"/>
        <w:rPr>
          <w:rFonts w:ascii="Calibri" w:eastAsia="Times New Roman" w:hAnsi="Calibri" w:cs="Calibri"/>
          <w:color w:val="000000"/>
          <w:spacing w:val="0"/>
          <w:sz w:val="24"/>
          <w:szCs w:val="24"/>
          <w:lang w:eastAsia="pl-PL" w:bidi="pl-PL"/>
        </w:rPr>
      </w:pPr>
      <w:r w:rsidRPr="002F0B69">
        <w:rPr>
          <w:rFonts w:ascii="Calibri" w:eastAsia="Times New Roman" w:hAnsi="Calibri" w:cs="Calibri"/>
          <w:color w:val="000000"/>
          <w:spacing w:val="0"/>
          <w:sz w:val="24"/>
          <w:szCs w:val="24"/>
          <w:lang w:eastAsia="pl-PL" w:bidi="pl-PL"/>
        </w:rPr>
        <w:t>Wykonanie Zarządzenia powierza się Sekretarzowi Miasta i Gminy Chorzele.</w:t>
      </w:r>
    </w:p>
    <w:p w14:paraId="4176EEB9" w14:textId="77777777" w:rsidR="003C737C" w:rsidRPr="002F0B69" w:rsidRDefault="00000000" w:rsidP="002F0B69">
      <w:pPr>
        <w:widowControl w:val="0"/>
        <w:spacing w:before="120" w:after="120" w:line="276" w:lineRule="auto"/>
        <w:jc w:val="center"/>
        <w:rPr>
          <w:rFonts w:ascii="Calibri" w:eastAsia="Times New Roman" w:hAnsi="Calibri" w:cs="Calibri"/>
          <w:b/>
          <w:color w:val="000000"/>
          <w:sz w:val="24"/>
          <w:szCs w:val="24"/>
          <w:lang w:eastAsia="pl-PL" w:bidi="pl-PL"/>
        </w:rPr>
      </w:pPr>
      <w:r w:rsidRPr="002F0B69">
        <w:rPr>
          <w:rFonts w:ascii="Calibri" w:eastAsia="Times New Roman" w:hAnsi="Calibri" w:cs="Calibri"/>
          <w:b/>
          <w:color w:val="000000"/>
          <w:sz w:val="24"/>
          <w:szCs w:val="24"/>
          <w:lang w:eastAsia="pl-PL" w:bidi="pl-PL"/>
        </w:rPr>
        <w:t>§ 4.</w:t>
      </w:r>
    </w:p>
    <w:p w14:paraId="0AB0FFE9" w14:textId="77777777" w:rsidR="003C737C" w:rsidRDefault="00000000" w:rsidP="002F0B69">
      <w:pPr>
        <w:widowControl w:val="0"/>
        <w:spacing w:before="120" w:after="120" w:line="276" w:lineRule="auto"/>
        <w:rPr>
          <w:rFonts w:ascii="Calibri" w:eastAsia="Times New Roman" w:hAnsi="Calibri" w:cs="Calibri"/>
          <w:color w:val="000000"/>
          <w:sz w:val="24"/>
          <w:szCs w:val="24"/>
          <w:lang w:eastAsia="pl-PL" w:bidi="pl-PL"/>
        </w:rPr>
      </w:pPr>
      <w:r w:rsidRPr="002F0B69">
        <w:rPr>
          <w:rFonts w:ascii="Calibri" w:eastAsia="Times New Roman" w:hAnsi="Calibri" w:cs="Calibri"/>
          <w:color w:val="000000"/>
          <w:sz w:val="24"/>
          <w:szCs w:val="24"/>
          <w:lang w:eastAsia="pl-PL" w:bidi="pl-PL"/>
        </w:rPr>
        <w:t>Zarządzenie wchodzi w życie z dniem podpisania.</w:t>
      </w:r>
    </w:p>
    <w:p w14:paraId="1351645E" w14:textId="77777777" w:rsidR="004F0218" w:rsidRDefault="004F0218" w:rsidP="002F0B69">
      <w:pPr>
        <w:widowControl w:val="0"/>
        <w:spacing w:before="120" w:after="120" w:line="276" w:lineRule="auto"/>
        <w:rPr>
          <w:rFonts w:ascii="Calibri" w:eastAsia="Times New Roman" w:hAnsi="Calibri" w:cs="Calibri"/>
          <w:color w:val="000000"/>
          <w:sz w:val="24"/>
          <w:szCs w:val="24"/>
          <w:lang w:eastAsia="pl-PL" w:bidi="pl-PL"/>
        </w:rPr>
      </w:pPr>
    </w:p>
    <w:p w14:paraId="4DE3F89A" w14:textId="0FA6D18A" w:rsidR="004F0218" w:rsidRDefault="004F0218" w:rsidP="004F0218">
      <w:pPr>
        <w:widowControl w:val="0"/>
        <w:spacing w:before="120" w:after="120" w:line="276" w:lineRule="auto"/>
        <w:ind w:right="-3912"/>
        <w:jc w:val="center"/>
        <w:rPr>
          <w:rFonts w:ascii="Calibri" w:eastAsia="Times New Roman" w:hAnsi="Calibri" w:cs="Calibri"/>
          <w:color w:val="000000"/>
          <w:sz w:val="24"/>
          <w:szCs w:val="24"/>
          <w:lang w:eastAsia="pl-PL" w:bidi="pl-PL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pl-PL" w:bidi="pl-PL"/>
        </w:rPr>
        <w:t>Z up. Burmistrza</w:t>
      </w:r>
    </w:p>
    <w:p w14:paraId="4CF71C93" w14:textId="646D5E07" w:rsidR="004F0218" w:rsidRDefault="004F0218" w:rsidP="004F0218">
      <w:pPr>
        <w:widowControl w:val="0"/>
        <w:spacing w:before="120" w:after="120" w:line="276" w:lineRule="auto"/>
        <w:ind w:right="-3912"/>
        <w:jc w:val="center"/>
        <w:rPr>
          <w:rFonts w:ascii="Calibri" w:eastAsia="Times New Roman" w:hAnsi="Calibri" w:cs="Calibri"/>
          <w:color w:val="000000"/>
          <w:sz w:val="24"/>
          <w:szCs w:val="24"/>
          <w:lang w:eastAsia="pl-PL" w:bidi="pl-PL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pl-PL" w:bidi="pl-PL"/>
        </w:rPr>
        <w:t>/-/ Michał Wiśnicki</w:t>
      </w:r>
    </w:p>
    <w:p w14:paraId="5C12137D" w14:textId="77777777" w:rsidR="004F0218" w:rsidRDefault="004F0218" w:rsidP="004F0218">
      <w:pPr>
        <w:widowControl w:val="0"/>
        <w:spacing w:before="120" w:after="120" w:line="276" w:lineRule="auto"/>
        <w:ind w:right="-3912"/>
        <w:jc w:val="center"/>
        <w:rPr>
          <w:rFonts w:ascii="Calibri" w:eastAsia="Times New Roman" w:hAnsi="Calibri" w:cs="Calibri"/>
          <w:color w:val="000000"/>
          <w:sz w:val="24"/>
          <w:szCs w:val="24"/>
          <w:lang w:eastAsia="pl-PL" w:bidi="pl-PL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pl-PL" w:bidi="pl-PL"/>
        </w:rPr>
        <w:t xml:space="preserve">Zastępca Burmistrza </w:t>
      </w:r>
    </w:p>
    <w:p w14:paraId="435632CF" w14:textId="22621B01" w:rsidR="003C737C" w:rsidRPr="00D405A2" w:rsidRDefault="004F0218" w:rsidP="00D405A2">
      <w:pPr>
        <w:widowControl w:val="0"/>
        <w:spacing w:before="120" w:after="120" w:line="276" w:lineRule="auto"/>
        <w:ind w:right="-3912"/>
        <w:jc w:val="center"/>
        <w:rPr>
          <w:rFonts w:ascii="Calibri" w:eastAsia="Times New Roman" w:hAnsi="Calibri" w:cs="Calibri"/>
          <w:color w:val="000000"/>
          <w:sz w:val="24"/>
          <w:szCs w:val="24"/>
          <w:lang w:eastAsia="pl-PL" w:bidi="pl-PL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pl-PL" w:bidi="pl-PL"/>
        </w:rPr>
        <w:t>Miasta i Gminy Chorzele</w:t>
      </w:r>
      <w:r w:rsidR="00000000" w:rsidRPr="002F0B69">
        <w:rPr>
          <w:rFonts w:ascii="Calibri" w:eastAsia="Times New Roman" w:hAnsi="Calibri" w:cs="Calibri"/>
          <w:color w:val="000000"/>
          <w:sz w:val="24"/>
          <w:szCs w:val="24"/>
          <w:lang w:eastAsia="pl-PL" w:bidi="pl-PL"/>
        </w:rPr>
        <w:tab/>
      </w:r>
    </w:p>
    <w:sectPr w:rsidR="003C737C" w:rsidRPr="00D405A2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5D36AA" w14:textId="77777777" w:rsidR="00291B78" w:rsidRDefault="00291B78">
      <w:pPr>
        <w:spacing w:line="240" w:lineRule="auto"/>
      </w:pPr>
      <w:r>
        <w:separator/>
      </w:r>
    </w:p>
  </w:endnote>
  <w:endnote w:type="continuationSeparator" w:id="0">
    <w:p w14:paraId="025D080D" w14:textId="77777777" w:rsidR="00291B78" w:rsidRDefault="00291B7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neva">
    <w:altName w:val="Arial"/>
    <w:charset w:val="00"/>
    <w:family w:val="roman"/>
    <w:pitch w:val="default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E7ABD9" w14:textId="77777777" w:rsidR="00291B78" w:rsidRDefault="00291B78">
      <w:pPr>
        <w:spacing w:after="0"/>
      </w:pPr>
      <w:r>
        <w:separator/>
      </w:r>
    </w:p>
  </w:footnote>
  <w:footnote w:type="continuationSeparator" w:id="0">
    <w:p w14:paraId="5D3CE2ED" w14:textId="77777777" w:rsidR="00291B78" w:rsidRDefault="00291B78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4090"/>
    <w:rsid w:val="00006F29"/>
    <w:rsid w:val="000210A0"/>
    <w:rsid w:val="00022F1F"/>
    <w:rsid w:val="00037B42"/>
    <w:rsid w:val="00077F22"/>
    <w:rsid w:val="000823CB"/>
    <w:rsid w:val="000B5FC1"/>
    <w:rsid w:val="000C27A3"/>
    <w:rsid w:val="000C4C04"/>
    <w:rsid w:val="000D38D6"/>
    <w:rsid w:val="000E53C6"/>
    <w:rsid w:val="00117F79"/>
    <w:rsid w:val="00131D97"/>
    <w:rsid w:val="00165BE2"/>
    <w:rsid w:val="001718EF"/>
    <w:rsid w:val="001E48CB"/>
    <w:rsid w:val="00211914"/>
    <w:rsid w:val="00253AB1"/>
    <w:rsid w:val="00263EE1"/>
    <w:rsid w:val="002648B2"/>
    <w:rsid w:val="00283C67"/>
    <w:rsid w:val="00291B78"/>
    <w:rsid w:val="0029596B"/>
    <w:rsid w:val="002A4E61"/>
    <w:rsid w:val="002B2E98"/>
    <w:rsid w:val="002F0B69"/>
    <w:rsid w:val="002F4E42"/>
    <w:rsid w:val="00330977"/>
    <w:rsid w:val="003651CC"/>
    <w:rsid w:val="003A37BB"/>
    <w:rsid w:val="003C737C"/>
    <w:rsid w:val="004056DD"/>
    <w:rsid w:val="004316D7"/>
    <w:rsid w:val="00431AB9"/>
    <w:rsid w:val="00465E3A"/>
    <w:rsid w:val="0047634E"/>
    <w:rsid w:val="00495A9C"/>
    <w:rsid w:val="004C4059"/>
    <w:rsid w:val="004E0BAA"/>
    <w:rsid w:val="004F0218"/>
    <w:rsid w:val="004F1352"/>
    <w:rsid w:val="00514FC9"/>
    <w:rsid w:val="005420F8"/>
    <w:rsid w:val="005545D8"/>
    <w:rsid w:val="0056368B"/>
    <w:rsid w:val="005A7C2D"/>
    <w:rsid w:val="005C7C12"/>
    <w:rsid w:val="005D74DE"/>
    <w:rsid w:val="00601784"/>
    <w:rsid w:val="00601F79"/>
    <w:rsid w:val="00610005"/>
    <w:rsid w:val="0064598D"/>
    <w:rsid w:val="006721C5"/>
    <w:rsid w:val="00681B3C"/>
    <w:rsid w:val="006E3FD9"/>
    <w:rsid w:val="00700832"/>
    <w:rsid w:val="00734277"/>
    <w:rsid w:val="007360A1"/>
    <w:rsid w:val="00743301"/>
    <w:rsid w:val="0075117F"/>
    <w:rsid w:val="00795D76"/>
    <w:rsid w:val="007A15F7"/>
    <w:rsid w:val="007A6984"/>
    <w:rsid w:val="007E7FB6"/>
    <w:rsid w:val="00837131"/>
    <w:rsid w:val="00865B82"/>
    <w:rsid w:val="008B768E"/>
    <w:rsid w:val="0090617B"/>
    <w:rsid w:val="00932988"/>
    <w:rsid w:val="00935718"/>
    <w:rsid w:val="00955FDC"/>
    <w:rsid w:val="009C463A"/>
    <w:rsid w:val="009E4183"/>
    <w:rsid w:val="00A02361"/>
    <w:rsid w:val="00A117FB"/>
    <w:rsid w:val="00A17BBD"/>
    <w:rsid w:val="00A323ED"/>
    <w:rsid w:val="00A32CE9"/>
    <w:rsid w:val="00A52CC6"/>
    <w:rsid w:val="00A67233"/>
    <w:rsid w:val="00AA7CFC"/>
    <w:rsid w:val="00AB1FE4"/>
    <w:rsid w:val="00AB5185"/>
    <w:rsid w:val="00AD4DB9"/>
    <w:rsid w:val="00AF3EE5"/>
    <w:rsid w:val="00B6200C"/>
    <w:rsid w:val="00B7094A"/>
    <w:rsid w:val="00BA4896"/>
    <w:rsid w:val="00BC4090"/>
    <w:rsid w:val="00BE674B"/>
    <w:rsid w:val="00C034E6"/>
    <w:rsid w:val="00C12277"/>
    <w:rsid w:val="00C364A2"/>
    <w:rsid w:val="00C74226"/>
    <w:rsid w:val="00C748D5"/>
    <w:rsid w:val="00C8729F"/>
    <w:rsid w:val="00CB0DDA"/>
    <w:rsid w:val="00CB704F"/>
    <w:rsid w:val="00D405A2"/>
    <w:rsid w:val="00D4256B"/>
    <w:rsid w:val="00D43388"/>
    <w:rsid w:val="00D46664"/>
    <w:rsid w:val="00D54AFD"/>
    <w:rsid w:val="00D85A2A"/>
    <w:rsid w:val="00DB2D15"/>
    <w:rsid w:val="00DD3935"/>
    <w:rsid w:val="00E95BD0"/>
    <w:rsid w:val="00F40B74"/>
    <w:rsid w:val="00F70DE3"/>
    <w:rsid w:val="00F77373"/>
    <w:rsid w:val="00F8190F"/>
    <w:rsid w:val="00F84258"/>
    <w:rsid w:val="00F91A9E"/>
    <w:rsid w:val="192F64D8"/>
    <w:rsid w:val="1B874011"/>
    <w:rsid w:val="337A2989"/>
    <w:rsid w:val="3AF63A96"/>
    <w:rsid w:val="5B697FFB"/>
    <w:rsid w:val="6AD61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33F54"/>
  <w15:docId w15:val="{2C6A7B4C-0A8A-4535-9682-5F86B0EAF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character" w:customStyle="1" w:styleId="Teksttreci2">
    <w:name w:val="Tekst treści (2)_"/>
    <w:basedOn w:val="Domylnaczcionkaakapitu"/>
    <w:qFormat/>
    <w:rPr>
      <w:rFonts w:ascii="Times New Roman" w:eastAsia="Times New Roman" w:hAnsi="Times New Roman" w:cs="Times New Roman"/>
      <w:sz w:val="21"/>
      <w:szCs w:val="21"/>
      <w:u w:val="none"/>
    </w:rPr>
  </w:style>
  <w:style w:type="character" w:customStyle="1" w:styleId="Teksttreci20">
    <w:name w:val="Tekst treści (2)"/>
    <w:basedOn w:val="Teksttreci2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Teksttreci3">
    <w:name w:val="Tekst treści (3)_"/>
    <w:basedOn w:val="Domylnaczcionkaakapitu"/>
    <w:link w:val="Teksttreci30"/>
    <w:qFormat/>
    <w:rPr>
      <w:rFonts w:ascii="Times New Roman" w:eastAsia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Teksttreci30">
    <w:name w:val="Tekst treści (3)"/>
    <w:basedOn w:val="Normalny"/>
    <w:link w:val="Teksttreci3"/>
    <w:qFormat/>
    <w:pPr>
      <w:widowControl w:val="0"/>
      <w:shd w:val="clear" w:color="auto" w:fill="FFFFFF"/>
      <w:spacing w:after="120" w:line="259" w:lineRule="exact"/>
      <w:jc w:val="center"/>
    </w:pPr>
    <w:rPr>
      <w:rFonts w:ascii="Times New Roman" w:eastAsia="Times New Roman" w:hAnsi="Times New Roman" w:cs="Times New Roman"/>
      <w:i/>
      <w:iCs/>
      <w:sz w:val="21"/>
      <w:szCs w:val="21"/>
    </w:rPr>
  </w:style>
  <w:style w:type="character" w:customStyle="1" w:styleId="Teksttreci3Bezkursywy">
    <w:name w:val="Tekst treści (3) + Bez kursywy"/>
    <w:basedOn w:val="Teksttreci3"/>
    <w:qFormat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pl-PL" w:eastAsia="pl-PL" w:bidi="pl-PL"/>
    </w:rPr>
  </w:style>
  <w:style w:type="character" w:customStyle="1" w:styleId="Teksttreci4">
    <w:name w:val="Tekst treści (4)_"/>
    <w:basedOn w:val="Domylnaczcionkaakapitu"/>
    <w:link w:val="Teksttreci40"/>
    <w:qFormat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Teksttreci40">
    <w:name w:val="Tekst treści (4)"/>
    <w:basedOn w:val="Normalny"/>
    <w:link w:val="Teksttreci4"/>
    <w:qFormat/>
    <w:pPr>
      <w:widowControl w:val="0"/>
      <w:shd w:val="clear" w:color="auto" w:fill="FFFFFF"/>
      <w:spacing w:before="120" w:after="300" w:line="0" w:lineRule="atLeast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Nagwek1">
    <w:name w:val="Nagłówek #1_"/>
    <w:basedOn w:val="Domylnaczcionkaakapitu"/>
    <w:link w:val="Nagwek10"/>
    <w:qFormat/>
    <w:rPr>
      <w:rFonts w:ascii="Geneva" w:eastAsia="Geneva" w:hAnsi="Geneva" w:cs="Geneva"/>
      <w:sz w:val="18"/>
      <w:szCs w:val="18"/>
      <w:shd w:val="clear" w:color="auto" w:fill="FFFFFF"/>
    </w:rPr>
  </w:style>
  <w:style w:type="paragraph" w:customStyle="1" w:styleId="Nagwek10">
    <w:name w:val="Nagłówek #1"/>
    <w:basedOn w:val="Normalny"/>
    <w:link w:val="Nagwek1"/>
    <w:qFormat/>
    <w:pPr>
      <w:widowControl w:val="0"/>
      <w:shd w:val="clear" w:color="auto" w:fill="FFFFFF"/>
      <w:spacing w:before="300" w:after="300" w:line="0" w:lineRule="atLeast"/>
      <w:jc w:val="center"/>
      <w:outlineLvl w:val="0"/>
    </w:pPr>
    <w:rPr>
      <w:rFonts w:ascii="Geneva" w:eastAsia="Geneva" w:hAnsi="Geneva" w:cs="Geneva"/>
      <w:sz w:val="18"/>
      <w:szCs w:val="18"/>
    </w:rPr>
  </w:style>
  <w:style w:type="character" w:customStyle="1" w:styleId="Nagwek12">
    <w:name w:val="Nagłówek #1 (2)_"/>
    <w:basedOn w:val="Domylnaczcionkaakapitu"/>
    <w:link w:val="Nagwek120"/>
    <w:qFormat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Nagwek120">
    <w:name w:val="Nagłówek #1 (2)"/>
    <w:basedOn w:val="Normalny"/>
    <w:link w:val="Nagwek12"/>
    <w:qFormat/>
    <w:pPr>
      <w:widowControl w:val="0"/>
      <w:shd w:val="clear" w:color="auto" w:fill="FFFFFF"/>
      <w:spacing w:before="120" w:after="30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Nagweklubstopka">
    <w:name w:val="Nagłówek lub stopka_"/>
    <w:basedOn w:val="Domylnaczcionkaakapitu"/>
    <w:link w:val="Nagweklubstopka0"/>
    <w:qFormat/>
    <w:rPr>
      <w:rFonts w:ascii="Consolas" w:eastAsia="Consolas" w:hAnsi="Consolas" w:cs="Consolas"/>
      <w:spacing w:val="-10"/>
      <w:shd w:val="clear" w:color="auto" w:fill="FFFFFF"/>
    </w:rPr>
  </w:style>
  <w:style w:type="paragraph" w:customStyle="1" w:styleId="Nagweklubstopka0">
    <w:name w:val="Nagłówek lub stopka"/>
    <w:basedOn w:val="Normalny"/>
    <w:link w:val="Nagweklubstopka"/>
    <w:qFormat/>
    <w:pPr>
      <w:widowControl w:val="0"/>
      <w:shd w:val="clear" w:color="auto" w:fill="FFFFFF"/>
      <w:spacing w:after="0" w:line="528" w:lineRule="exact"/>
    </w:pPr>
    <w:rPr>
      <w:rFonts w:ascii="Consolas" w:eastAsia="Consolas" w:hAnsi="Consolas" w:cs="Consolas"/>
      <w:spacing w:val="-1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Pr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horzele.p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290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Ilona Oleksik</dc:creator>
  <cp:lastModifiedBy>Urząd Miasta i Gminy w Chorzelach</cp:lastModifiedBy>
  <cp:revision>68</cp:revision>
  <cp:lastPrinted>2026-05-25T09:32:00Z</cp:lastPrinted>
  <dcterms:created xsi:type="dcterms:W3CDTF">2019-04-02T06:45:00Z</dcterms:created>
  <dcterms:modified xsi:type="dcterms:W3CDTF">2026-05-25T12:53:00Z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1045-12.2.0.20795</vt:lpwstr>
  </property>
  <property fmtid="{D5CDD505-2E9C-101B-9397-08002B2CF9AE}" pid="3" name="ICV">
    <vt:lpwstr>958398408F5D40C3BC6AAAF93611E195_12</vt:lpwstr>
  </property>
</Properties>
</file>