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DC52" w14:textId="7AF4396B" w:rsidR="009349F4" w:rsidRPr="008338E0" w:rsidRDefault="00EC6442" w:rsidP="00D861EB">
      <w:pPr>
        <w:jc w:val="right"/>
        <w:rPr>
          <w:rFonts w:ascii="Calibri" w:hAnsi="Calibri" w:cs="Calibri"/>
          <w:sz w:val="24"/>
          <w:szCs w:val="24"/>
        </w:rPr>
      </w:pPr>
      <w:r w:rsidRPr="008338E0">
        <w:rPr>
          <w:rFonts w:ascii="Calibri" w:hAnsi="Calibri" w:cs="Calibri"/>
          <w:sz w:val="24"/>
          <w:szCs w:val="24"/>
        </w:rPr>
        <w:t xml:space="preserve"> </w:t>
      </w:r>
      <w:r w:rsidR="009349F4" w:rsidRPr="008338E0">
        <w:rPr>
          <w:rFonts w:ascii="Calibri" w:hAnsi="Calibri" w:cs="Calibri"/>
          <w:sz w:val="24"/>
          <w:szCs w:val="24"/>
        </w:rPr>
        <w:t xml:space="preserve">Chorzele, </w:t>
      </w:r>
      <w:permStart w:id="1444949110" w:edGrp="everyone"/>
      <w:r w:rsidR="000411B3">
        <w:rPr>
          <w:rFonts w:ascii="Calibri" w:hAnsi="Calibri" w:cs="Calibri"/>
        </w:rPr>
        <w:t>8</w:t>
      </w:r>
      <w:r w:rsidR="00A51F03">
        <w:rPr>
          <w:rFonts w:ascii="Calibri" w:hAnsi="Calibri" w:cs="Calibri"/>
        </w:rPr>
        <w:t xml:space="preserve"> października</w:t>
      </w:r>
      <w:r w:rsidR="00FC4EFD" w:rsidRPr="0040491B">
        <w:rPr>
          <w:rFonts w:ascii="Calibri" w:hAnsi="Calibri" w:cs="Calibri"/>
        </w:rPr>
        <w:t xml:space="preserve"> </w:t>
      </w:r>
      <w:r w:rsidR="009349F4" w:rsidRPr="0040491B">
        <w:rPr>
          <w:rFonts w:ascii="Calibri" w:hAnsi="Calibri" w:cs="Calibri"/>
        </w:rPr>
        <w:t>202</w:t>
      </w:r>
      <w:r w:rsidR="00A51F03">
        <w:rPr>
          <w:rFonts w:ascii="Calibri" w:hAnsi="Calibri" w:cs="Calibri"/>
        </w:rPr>
        <w:t>6</w:t>
      </w:r>
      <w:r w:rsidR="009349F4" w:rsidRPr="0040491B">
        <w:rPr>
          <w:rFonts w:ascii="Calibri" w:hAnsi="Calibri" w:cs="Calibri"/>
        </w:rPr>
        <w:t xml:space="preserve"> r</w:t>
      </w:r>
      <w:r w:rsidRPr="0040491B">
        <w:rPr>
          <w:rFonts w:ascii="Calibri" w:hAnsi="Calibri" w:cs="Calibri"/>
        </w:rPr>
        <w:t>oku</w:t>
      </w:r>
      <w:permEnd w:id="1444949110"/>
    </w:p>
    <w:p w14:paraId="07DF1670" w14:textId="705F1987" w:rsidR="004A77AD" w:rsidRPr="008338E0" w:rsidRDefault="00196232">
      <w:pPr>
        <w:rPr>
          <w:rFonts w:ascii="Calibri" w:hAnsi="Calibri" w:cs="Calibri"/>
          <w:sz w:val="24"/>
          <w:szCs w:val="24"/>
        </w:rPr>
      </w:pPr>
      <w:permStart w:id="1683574761" w:edGrp="everyone"/>
      <w:r w:rsidRPr="0040491B">
        <w:rPr>
          <w:rFonts w:ascii="Calibri" w:hAnsi="Calibri" w:cs="Calibri"/>
        </w:rPr>
        <w:t>R</w:t>
      </w:r>
      <w:r w:rsidR="00512709" w:rsidRPr="0040491B">
        <w:rPr>
          <w:rFonts w:ascii="Calibri" w:hAnsi="Calibri" w:cs="Calibri"/>
        </w:rPr>
        <w:t>.</w:t>
      </w:r>
      <w:r w:rsidR="009D04CD" w:rsidRPr="0040491B">
        <w:rPr>
          <w:rFonts w:ascii="Calibri" w:hAnsi="Calibri" w:cs="Calibri"/>
        </w:rPr>
        <w:t>61</w:t>
      </w:r>
      <w:r w:rsidR="00BB6C1B" w:rsidRPr="0040491B">
        <w:rPr>
          <w:rFonts w:ascii="Calibri" w:hAnsi="Calibri" w:cs="Calibri"/>
        </w:rPr>
        <w:t>62</w:t>
      </w:r>
      <w:r w:rsidR="00C11B72" w:rsidRPr="0040491B">
        <w:rPr>
          <w:rFonts w:ascii="Calibri" w:hAnsi="Calibri" w:cs="Calibri"/>
        </w:rPr>
        <w:t>.</w:t>
      </w:r>
      <w:r w:rsidR="00BB6C1B" w:rsidRPr="0040491B">
        <w:rPr>
          <w:rFonts w:ascii="Calibri" w:hAnsi="Calibri" w:cs="Calibri"/>
        </w:rPr>
        <w:t>1</w:t>
      </w:r>
      <w:r w:rsidR="00A51F03">
        <w:rPr>
          <w:rFonts w:ascii="Calibri" w:hAnsi="Calibri" w:cs="Calibri"/>
        </w:rPr>
        <w:t>3</w:t>
      </w:r>
      <w:r w:rsidR="00C11B72" w:rsidRPr="0040491B">
        <w:rPr>
          <w:rFonts w:ascii="Calibri" w:hAnsi="Calibri" w:cs="Calibri"/>
        </w:rPr>
        <w:t>.</w:t>
      </w:r>
      <w:r w:rsidR="00512709" w:rsidRPr="0040491B">
        <w:rPr>
          <w:rFonts w:ascii="Calibri" w:hAnsi="Calibri" w:cs="Calibri"/>
        </w:rPr>
        <w:t>202</w:t>
      </w:r>
      <w:r w:rsidR="00A51F03">
        <w:rPr>
          <w:rFonts w:ascii="Calibri" w:hAnsi="Calibri" w:cs="Calibri"/>
        </w:rPr>
        <w:t>6</w:t>
      </w:r>
      <w:permEnd w:id="1683574761"/>
    </w:p>
    <w:p w14:paraId="7AC8A691" w14:textId="12950FB9" w:rsidR="00BB6C1B" w:rsidRPr="0040491B" w:rsidRDefault="00191236" w:rsidP="0040491B">
      <w:pPr>
        <w:pStyle w:val="Nagwek30"/>
        <w:shd w:val="clear" w:color="auto" w:fill="auto"/>
        <w:spacing w:before="0" w:after="0" w:line="276" w:lineRule="auto"/>
        <w:outlineLvl w:val="2"/>
        <w:rPr>
          <w:rFonts w:ascii="Calibri" w:hAnsi="Calibri" w:cs="Calibri"/>
          <w:sz w:val="22"/>
          <w:szCs w:val="22"/>
        </w:rPr>
      </w:pPr>
      <w:permStart w:id="1035996602" w:edGrp="everyone"/>
      <w:r>
        <w:rPr>
          <w:rStyle w:val="CharStyle37"/>
          <w:rFonts w:ascii="Calibri" w:eastAsiaTheme="majorEastAsia" w:hAnsi="Calibri" w:cs="Calibri"/>
          <w:b/>
          <w:bCs/>
          <w:sz w:val="22"/>
          <w:szCs w:val="22"/>
        </w:rPr>
        <w:t>Obwieszczenie-zawiadomienie</w:t>
      </w:r>
    </w:p>
    <w:p w14:paraId="022195D5" w14:textId="7180E7E8" w:rsidR="00BB6C1B" w:rsidRPr="00E3172B" w:rsidRDefault="00BB6C1B" w:rsidP="00E3172B">
      <w:pPr>
        <w:pStyle w:val="Nagwek30"/>
        <w:shd w:val="clear" w:color="auto" w:fill="auto"/>
        <w:spacing w:before="0" w:after="120" w:line="276" w:lineRule="auto"/>
        <w:outlineLvl w:val="2"/>
        <w:rPr>
          <w:rFonts w:ascii="Calibri" w:hAnsi="Calibri" w:cs="Calibri"/>
          <w:sz w:val="22"/>
          <w:szCs w:val="22"/>
        </w:rPr>
      </w:pPr>
      <w:r w:rsidRPr="0040491B">
        <w:rPr>
          <w:rStyle w:val="CharStyle37"/>
          <w:rFonts w:ascii="Calibri" w:eastAsiaTheme="majorEastAsia" w:hAnsi="Calibri" w:cs="Calibri"/>
          <w:b/>
          <w:bCs/>
          <w:sz w:val="22"/>
          <w:szCs w:val="22"/>
        </w:rPr>
        <w:t xml:space="preserve">o wyłożeniu do publicznego wglądu aneksów </w:t>
      </w:r>
      <w:r w:rsidR="00A936AA">
        <w:rPr>
          <w:rStyle w:val="CharStyle37"/>
          <w:rFonts w:ascii="Calibri" w:eastAsiaTheme="majorEastAsia" w:hAnsi="Calibri" w:cs="Calibri"/>
          <w:b/>
          <w:bCs/>
          <w:sz w:val="22"/>
          <w:szCs w:val="22"/>
        </w:rPr>
        <w:t xml:space="preserve">do </w:t>
      </w:r>
      <w:r w:rsidRPr="0040491B">
        <w:rPr>
          <w:rStyle w:val="CharStyle37"/>
          <w:rFonts w:ascii="Calibri" w:eastAsiaTheme="majorEastAsia" w:hAnsi="Calibri" w:cs="Calibri"/>
          <w:b/>
          <w:bCs/>
          <w:sz w:val="22"/>
          <w:szCs w:val="22"/>
        </w:rPr>
        <w:t>Uproszczonych Planów Urządzenia Lasów niestanowiących własności Skarbu Państwa, stanowiących własność osób fizycznych i wspólnot gruntowych obrębów ewidencyjnych w gminie Chorzele</w:t>
      </w:r>
    </w:p>
    <w:p w14:paraId="5D7DBBF5" w14:textId="03BEB33C" w:rsidR="00BB6C1B" w:rsidRPr="0040491B" w:rsidRDefault="00BB6C1B" w:rsidP="00E3172B">
      <w:pPr>
        <w:pStyle w:val="Teksttreci2"/>
        <w:shd w:val="clear" w:color="auto" w:fill="auto"/>
        <w:tabs>
          <w:tab w:val="left" w:pos="567"/>
        </w:tabs>
        <w:spacing w:after="120" w:line="276" w:lineRule="auto"/>
        <w:ind w:firstLine="0"/>
        <w:jc w:val="left"/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</w:pP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 xml:space="preserve">Na podstawie art. 21 ust. 4 ustawy z dnia 28 września 1991 r. o lasach 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>(Dz. U. z 202</w:t>
      </w:r>
      <w:r w:rsidR="00A51F03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>6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 xml:space="preserve"> r., poz. </w:t>
      </w:r>
      <w:r w:rsidR="00A51F03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>663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 xml:space="preserve">) Burmistrz 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 xml:space="preserve">Miasta i Gminy Chorzele zawiadamia o wyłożeniu do publicznego wglądu aneksów Uproszczonych Planów Urządzenia Lasów dla obrębów ewidencyjnych: </w:t>
      </w:r>
    </w:p>
    <w:p w14:paraId="3BA08CF5" w14:textId="1FD2D1BA" w:rsidR="00BB6C1B" w:rsidRPr="0040491B" w:rsidRDefault="00BB6C1B" w:rsidP="00BB6C1B">
      <w:pPr>
        <w:pStyle w:val="Teksttreci2"/>
        <w:numPr>
          <w:ilvl w:val="0"/>
          <w:numId w:val="29"/>
        </w:numPr>
        <w:shd w:val="clear" w:color="auto" w:fill="auto"/>
        <w:tabs>
          <w:tab w:val="left" w:pos="284"/>
        </w:tabs>
        <w:spacing w:after="0" w:line="276" w:lineRule="auto"/>
        <w:ind w:left="0" w:firstLine="0"/>
        <w:jc w:val="left"/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</w:pP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 xml:space="preserve">Chorzele-dz. nr ewid. </w:t>
      </w:r>
      <w:r w:rsidR="00A51F03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535 i 536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,</w:t>
      </w:r>
    </w:p>
    <w:p w14:paraId="194C7384" w14:textId="6D4EE5DF" w:rsidR="00BB6C1B" w:rsidRPr="0040491B" w:rsidRDefault="00A51F03" w:rsidP="00A51F03">
      <w:pPr>
        <w:pStyle w:val="Teksttreci2"/>
        <w:numPr>
          <w:ilvl w:val="0"/>
          <w:numId w:val="29"/>
        </w:numPr>
        <w:shd w:val="clear" w:color="auto" w:fill="auto"/>
        <w:tabs>
          <w:tab w:val="left" w:pos="284"/>
        </w:tabs>
        <w:spacing w:after="120" w:line="276" w:lineRule="auto"/>
        <w:ind w:left="0" w:firstLine="0"/>
        <w:jc w:val="left"/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</w:pPr>
      <w:r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Opaleniec</w:t>
      </w:r>
      <w:r w:rsidR="00BB6C1B"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 xml:space="preserve">-dz. nr ewid. </w:t>
      </w:r>
      <w:r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234/6</w:t>
      </w:r>
      <w:r w:rsidR="00BB6C1B"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 xml:space="preserve">, </w:t>
      </w:r>
    </w:p>
    <w:p w14:paraId="3327F716" w14:textId="082AA1F3" w:rsidR="00BB6C1B" w:rsidRPr="0040491B" w:rsidRDefault="00BB6C1B" w:rsidP="00A51F03">
      <w:pPr>
        <w:pStyle w:val="Teksttreci2"/>
        <w:shd w:val="clear" w:color="auto" w:fill="auto"/>
        <w:tabs>
          <w:tab w:val="left" w:pos="567"/>
        </w:tabs>
        <w:spacing w:after="120" w:line="276" w:lineRule="auto"/>
        <w:ind w:firstLine="0"/>
        <w:jc w:val="left"/>
        <w:rPr>
          <w:rFonts w:ascii="Calibri" w:hAnsi="Calibri" w:cs="Calibri"/>
          <w:sz w:val="22"/>
          <w:szCs w:val="22"/>
        </w:rPr>
      </w:pPr>
      <w:r w:rsidRPr="0040491B">
        <w:rPr>
          <w:rStyle w:val="CharStyle41"/>
          <w:rFonts w:ascii="Calibri" w:eastAsiaTheme="majorEastAsia" w:hAnsi="Calibri" w:cs="Calibri"/>
          <w:sz w:val="22"/>
          <w:szCs w:val="22"/>
        </w:rPr>
        <w:t xml:space="preserve">na okres 60 dni tj. od dnia </w:t>
      </w:r>
      <w:r w:rsidR="00B36731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8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.</w:t>
      </w:r>
      <w:r w:rsidR="00A51F03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10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.202</w:t>
      </w:r>
      <w:r w:rsidR="00A51F03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6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 xml:space="preserve"> r. do dnia </w:t>
      </w:r>
      <w:r w:rsidR="00B36731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>7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>.</w:t>
      </w:r>
      <w:r w:rsidR="00A51F03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>12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>.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202</w:t>
      </w:r>
      <w:r w:rsidR="00A51F03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6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 r. w siedzibie Urzędu Miasta i Gminy w Chorzelach, w pokoju nr 2</w:t>
      </w:r>
      <w:r w:rsidRPr="0040491B">
        <w:rPr>
          <w:rStyle w:val="CharStyle41"/>
          <w:rFonts w:ascii="Calibri" w:eastAsiaTheme="majorEastAsia" w:hAnsi="Calibri" w:cs="Calibri"/>
          <w:sz w:val="22"/>
          <w:szCs w:val="22"/>
        </w:rPr>
        <w:t xml:space="preserve"> 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w godz. 7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  <w:vertAlign w:val="superscript"/>
        </w:rPr>
        <w:t>30</w:t>
      </w:r>
      <w:r w:rsidR="00A51F03">
        <w:rPr>
          <w:rStyle w:val="CharStyle41"/>
          <w:rFonts w:ascii="Calibri" w:eastAsiaTheme="majorEastAsia" w:hAnsi="Calibri" w:cs="Calibri"/>
          <w:sz w:val="22"/>
          <w:szCs w:val="22"/>
        </w:rPr>
        <w:t>-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15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  <w:vertAlign w:val="superscript"/>
        </w:rPr>
        <w:t>30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.</w:t>
      </w:r>
      <w:r w:rsidRPr="0040491B">
        <w:rPr>
          <w:rStyle w:val="CharStyle41"/>
          <w:rFonts w:ascii="Calibri" w:eastAsiaTheme="majorEastAsia" w:hAnsi="Calibri" w:cs="Calibri"/>
          <w:sz w:val="22"/>
          <w:szCs w:val="22"/>
        </w:rPr>
        <w:t xml:space="preserve"> </w:t>
      </w:r>
    </w:p>
    <w:p w14:paraId="1F3EE148" w14:textId="77777777" w:rsidR="00BB6C1B" w:rsidRPr="0040491B" w:rsidRDefault="00BB6C1B" w:rsidP="00BB6C1B">
      <w:pPr>
        <w:pStyle w:val="Teksttreci2"/>
        <w:shd w:val="clear" w:color="auto" w:fill="auto"/>
        <w:spacing w:after="0" w:line="276" w:lineRule="auto"/>
        <w:ind w:firstLine="0"/>
        <w:jc w:val="left"/>
        <w:rPr>
          <w:rFonts w:ascii="Calibri" w:hAnsi="Calibri" w:cs="Calibri"/>
          <w:sz w:val="22"/>
          <w:szCs w:val="22"/>
        </w:rPr>
      </w:pP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>Jednocześnie Burmistrz Miasta i Gminy Chorzele informuje, że:</w:t>
      </w:r>
    </w:p>
    <w:p w14:paraId="4A555C46" w14:textId="77777777" w:rsidR="00BB6C1B" w:rsidRPr="0040491B" w:rsidRDefault="00BB6C1B" w:rsidP="00BB6C1B">
      <w:pPr>
        <w:pStyle w:val="Teksttreci2"/>
        <w:numPr>
          <w:ilvl w:val="0"/>
          <w:numId w:val="28"/>
        </w:numPr>
        <w:shd w:val="clear" w:color="auto" w:fill="auto"/>
        <w:spacing w:after="0" w:line="276" w:lineRule="auto"/>
        <w:ind w:left="284" w:hanging="284"/>
        <w:jc w:val="left"/>
        <w:textAlignment w:val="auto"/>
        <w:rPr>
          <w:rFonts w:ascii="Calibri" w:hAnsi="Calibri" w:cs="Calibri"/>
          <w:sz w:val="22"/>
          <w:szCs w:val="22"/>
        </w:rPr>
      </w:pP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 xml:space="preserve">w okresie 30 dni od daty wyłożenia aneksów Uproszczonych Planów Urządzenia Lasów do publicznego wglądu zainteresowani właściciele lasów mogą składać ewentualne zastrzeżenia i wnioski w sprawie planu (liczy się data wpływu pisma) 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>w miejscu jego wyłożenia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sz w:val="22"/>
          <w:szCs w:val="22"/>
        </w:rPr>
        <w:t xml:space="preserve">. Starosta wydaje decyzje w sprawie uznania lub nieuznania zastrzeżeń lub wniosków (art. 21 ust. 5 ww. ustawy). </w:t>
      </w:r>
      <w:r w:rsidRPr="0040491B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>Uwagi należy składać na piśmie z podaniem imienia i nazwiska lub nazwy jednostki organizacyjnej i adresu, oznaczenia nieruchomości, której uwaga dotyczy.</w:t>
      </w:r>
    </w:p>
    <w:p w14:paraId="47C1D075" w14:textId="77777777" w:rsidR="00BB6C1B" w:rsidRPr="0040491B" w:rsidRDefault="00BB6C1B" w:rsidP="00BB6C1B">
      <w:pPr>
        <w:pStyle w:val="Teksttreci2"/>
        <w:numPr>
          <w:ilvl w:val="0"/>
          <w:numId w:val="28"/>
        </w:numPr>
        <w:shd w:val="clear" w:color="auto" w:fill="auto"/>
        <w:spacing w:after="0" w:line="276" w:lineRule="auto"/>
        <w:ind w:left="284" w:hanging="284"/>
        <w:jc w:val="left"/>
        <w:textAlignment w:val="auto"/>
        <w:rPr>
          <w:rFonts w:ascii="Calibri" w:hAnsi="Calibri" w:cs="Calibri"/>
          <w:sz w:val="22"/>
          <w:szCs w:val="22"/>
        </w:rPr>
      </w:pPr>
      <w:r w:rsidRPr="0040491B">
        <w:rPr>
          <w:rStyle w:val="CharStyle40"/>
          <w:rFonts w:ascii="Calibri" w:eastAsiaTheme="majorEastAsia" w:hAnsi="Calibri" w:cs="Calibri"/>
          <w:i w:val="0"/>
          <w:iCs w:val="0"/>
          <w:color w:val="auto"/>
          <w:sz w:val="22"/>
          <w:szCs w:val="22"/>
        </w:rPr>
        <w:t>Dane w postaci map i rejestrów przygotowane zostały przez firmę: Agencja ,,Cezar” Pracownia urządzania lasu, ul. Boczna 28, 05-300 Mińsk Mazowiecki, na podstawie zapisów ewidencji gruntów i budynków Wydziału Geodezji Starostwa Powiatowego w Przasnyszu.</w:t>
      </w:r>
    </w:p>
    <w:p w14:paraId="7166E8F9" w14:textId="77777777" w:rsidR="00BB6C1B" w:rsidRPr="0040491B" w:rsidRDefault="00BB6C1B" w:rsidP="00BB6C1B">
      <w:pPr>
        <w:pStyle w:val="Teksttreci2"/>
        <w:numPr>
          <w:ilvl w:val="0"/>
          <w:numId w:val="28"/>
        </w:numPr>
        <w:shd w:val="clear" w:color="auto" w:fill="auto"/>
        <w:spacing w:after="0" w:line="276" w:lineRule="auto"/>
        <w:ind w:left="284" w:hanging="284"/>
        <w:jc w:val="left"/>
        <w:textAlignment w:val="auto"/>
        <w:rPr>
          <w:rFonts w:ascii="Calibri" w:hAnsi="Calibri" w:cs="Calibri"/>
          <w:sz w:val="22"/>
          <w:szCs w:val="22"/>
          <w:u w:val="single"/>
        </w:rPr>
      </w:pPr>
      <w:r w:rsidRPr="0040491B">
        <w:rPr>
          <w:rStyle w:val="CharStyle40"/>
          <w:rFonts w:ascii="Calibri" w:eastAsia="SimSun" w:hAnsi="Calibri" w:cs="Calibri"/>
          <w:b/>
          <w:bCs/>
          <w:i w:val="0"/>
          <w:iCs w:val="0"/>
          <w:color w:val="auto"/>
          <w:sz w:val="22"/>
          <w:szCs w:val="22"/>
          <w:u w:val="single"/>
        </w:rPr>
        <w:t>Wg zapisu art. 21 ust. 4 ustawy o lasach, dane zawarte w uproszczonym planie urządzenia lasu są podstawą naliczenia podatku leśnego.</w:t>
      </w:r>
    </w:p>
    <w:p w14:paraId="14049BCF" w14:textId="77777777" w:rsidR="00BB6C1B" w:rsidRPr="0040491B" w:rsidRDefault="00BB6C1B" w:rsidP="00BB6C1B">
      <w:pPr>
        <w:pStyle w:val="Teksttreci2"/>
        <w:numPr>
          <w:ilvl w:val="0"/>
          <w:numId w:val="28"/>
        </w:numPr>
        <w:shd w:val="clear" w:color="auto" w:fill="auto"/>
        <w:spacing w:after="0" w:line="276" w:lineRule="auto"/>
        <w:ind w:left="284" w:hanging="284"/>
        <w:jc w:val="left"/>
        <w:textAlignment w:val="auto"/>
        <w:rPr>
          <w:rFonts w:ascii="Calibri" w:hAnsi="Calibri" w:cs="Calibri"/>
          <w:sz w:val="22"/>
          <w:szCs w:val="22"/>
        </w:rPr>
      </w:pPr>
      <w:r w:rsidRPr="0040491B">
        <w:rPr>
          <w:rStyle w:val="CharStyle40"/>
          <w:rFonts w:ascii="Calibri" w:eastAsia="SimSun" w:hAnsi="Calibri" w:cs="Calibri"/>
          <w:i w:val="0"/>
          <w:iCs w:val="0"/>
          <w:color w:val="auto"/>
          <w:sz w:val="22"/>
          <w:szCs w:val="22"/>
        </w:rPr>
        <w:t xml:space="preserve">Poza użytkami Ls, nie były prowadzone prace na innych działkach oraz użytkach zalesionych. </w:t>
      </w:r>
    </w:p>
    <w:p w14:paraId="0F2935C1" w14:textId="77777777" w:rsidR="00E3172B" w:rsidRDefault="00E3172B" w:rsidP="00E3172B">
      <w:pPr>
        <w:pStyle w:val="Standard"/>
        <w:tabs>
          <w:tab w:val="left" w:pos="426"/>
        </w:tabs>
        <w:spacing w:line="276" w:lineRule="auto"/>
        <w:ind w:left="6379"/>
        <w:rPr>
          <w:rFonts w:ascii="Calibri" w:hAnsi="Calibri" w:cs="Calibri"/>
          <w:sz w:val="22"/>
          <w:szCs w:val="22"/>
        </w:rPr>
      </w:pPr>
    </w:p>
    <w:p w14:paraId="0FDA17B6" w14:textId="07D84705" w:rsidR="00BB6C1B" w:rsidRPr="00E3172B" w:rsidRDefault="00E3172B" w:rsidP="00E3172B">
      <w:pPr>
        <w:pStyle w:val="Standard"/>
        <w:tabs>
          <w:tab w:val="left" w:pos="426"/>
        </w:tabs>
        <w:spacing w:line="276" w:lineRule="auto"/>
        <w:ind w:left="6379"/>
        <w:rPr>
          <w:rFonts w:ascii="Calibri" w:hAnsi="Calibri" w:cs="Calibri"/>
          <w:sz w:val="22"/>
          <w:szCs w:val="22"/>
        </w:rPr>
      </w:pPr>
      <w:r w:rsidRPr="00E3172B">
        <w:rPr>
          <w:rFonts w:ascii="Calibri" w:hAnsi="Calibri" w:cs="Calibri"/>
          <w:sz w:val="22"/>
          <w:szCs w:val="22"/>
        </w:rPr>
        <w:t>/Z up. Burmistrza</w:t>
      </w:r>
    </w:p>
    <w:p w14:paraId="24EAEF6C" w14:textId="5F4C2967" w:rsidR="00E3172B" w:rsidRPr="00E3172B" w:rsidRDefault="00E3172B" w:rsidP="00E3172B">
      <w:pPr>
        <w:pStyle w:val="Standard"/>
        <w:tabs>
          <w:tab w:val="left" w:pos="426"/>
        </w:tabs>
        <w:spacing w:line="276" w:lineRule="auto"/>
        <w:ind w:left="6379"/>
        <w:rPr>
          <w:rFonts w:ascii="Calibri" w:hAnsi="Calibri" w:cs="Calibri"/>
          <w:sz w:val="22"/>
          <w:szCs w:val="22"/>
        </w:rPr>
      </w:pPr>
      <w:r w:rsidRPr="00E3172B">
        <w:rPr>
          <w:rFonts w:ascii="Calibri" w:hAnsi="Calibri" w:cs="Calibri"/>
          <w:sz w:val="22"/>
          <w:szCs w:val="22"/>
        </w:rPr>
        <w:t>Beata Olber-Pawłowska</w:t>
      </w:r>
    </w:p>
    <w:p w14:paraId="500734D0" w14:textId="58587DBC" w:rsidR="00E3172B" w:rsidRPr="00E3172B" w:rsidRDefault="00E3172B" w:rsidP="00E3172B">
      <w:pPr>
        <w:pStyle w:val="Standard"/>
        <w:tabs>
          <w:tab w:val="left" w:pos="426"/>
        </w:tabs>
        <w:spacing w:line="276" w:lineRule="auto"/>
        <w:ind w:left="6379"/>
        <w:rPr>
          <w:rFonts w:ascii="Calibri" w:hAnsi="Calibri" w:cs="Calibri"/>
          <w:sz w:val="22"/>
          <w:szCs w:val="22"/>
        </w:rPr>
      </w:pPr>
      <w:r w:rsidRPr="00E3172B">
        <w:rPr>
          <w:rFonts w:ascii="Calibri" w:hAnsi="Calibri" w:cs="Calibri"/>
          <w:sz w:val="22"/>
          <w:szCs w:val="22"/>
        </w:rPr>
        <w:t>Kierownik Referatu Rozwoju/</w:t>
      </w:r>
    </w:p>
    <w:p w14:paraId="31176AA9" w14:textId="6014E316" w:rsidR="00BB6C1B" w:rsidRPr="00F10D45" w:rsidRDefault="00BB6C1B" w:rsidP="00BB6C1B">
      <w:pPr>
        <w:pStyle w:val="Standard"/>
        <w:tabs>
          <w:tab w:val="left" w:pos="304"/>
        </w:tabs>
        <w:rPr>
          <w:rFonts w:ascii="Calibri" w:hAnsi="Calibri" w:cs="Calibri"/>
          <w:i/>
          <w:iCs/>
          <w:sz w:val="16"/>
          <w:szCs w:val="16"/>
        </w:rPr>
      </w:pPr>
      <w:r w:rsidRPr="00F10D45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>Otrzymują:</w:t>
      </w:r>
    </w:p>
    <w:p w14:paraId="6A63A6EA" w14:textId="77777777" w:rsidR="00BB6C1B" w:rsidRPr="000411B3" w:rsidRDefault="00BB6C1B" w:rsidP="00BB6C1B">
      <w:pPr>
        <w:pStyle w:val="Standard"/>
        <w:numPr>
          <w:ilvl w:val="0"/>
          <w:numId w:val="27"/>
        </w:numPr>
        <w:tabs>
          <w:tab w:val="left" w:pos="-2576"/>
          <w:tab w:val="left" w:pos="142"/>
        </w:tabs>
        <w:ind w:left="0" w:firstLine="0"/>
        <w:rPr>
          <w:rFonts w:ascii="Calibri" w:hAnsi="Calibri" w:cs="Calibri"/>
          <w:i/>
          <w:iCs/>
          <w:sz w:val="16"/>
          <w:szCs w:val="16"/>
        </w:rPr>
      </w:pPr>
      <w:r w:rsidRPr="000411B3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>tablica ogłoszeń Urzędu Miasta i Gminy w Chorzelach,</w:t>
      </w:r>
    </w:p>
    <w:p w14:paraId="0C0750D4" w14:textId="77777777" w:rsidR="00BB6C1B" w:rsidRPr="000411B3" w:rsidRDefault="00BB6C1B" w:rsidP="00BB6C1B">
      <w:pPr>
        <w:pStyle w:val="Standard"/>
        <w:numPr>
          <w:ilvl w:val="0"/>
          <w:numId w:val="27"/>
        </w:numPr>
        <w:tabs>
          <w:tab w:val="left" w:pos="-2576"/>
          <w:tab w:val="left" w:pos="142"/>
        </w:tabs>
        <w:ind w:left="0" w:firstLine="0"/>
        <w:rPr>
          <w:rFonts w:ascii="Calibri" w:hAnsi="Calibri" w:cs="Calibri"/>
          <w:i/>
          <w:iCs/>
          <w:sz w:val="16"/>
          <w:szCs w:val="16"/>
        </w:rPr>
      </w:pPr>
      <w:r w:rsidRPr="000411B3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 xml:space="preserve">strona </w:t>
      </w:r>
      <w:hyperlink r:id="rId8" w:history="1">
        <w:r w:rsidRPr="000411B3">
          <w:rPr>
            <w:rStyle w:val="Hipercze"/>
            <w:rFonts w:ascii="Calibri" w:hAnsi="Calibri" w:cs="Calibri"/>
            <w:sz w:val="16"/>
            <w:szCs w:val="16"/>
            <w:lang w:eastAsia="pl-PL" w:bidi="pl-PL"/>
          </w:rPr>
          <w:t>www.bip.chorzele.pl</w:t>
        </w:r>
      </w:hyperlink>
      <w:r w:rsidRPr="000411B3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 xml:space="preserve"> oraz strona internetowa </w:t>
      </w:r>
      <w:hyperlink r:id="rId9" w:history="1">
        <w:r w:rsidRPr="000411B3">
          <w:rPr>
            <w:rStyle w:val="Hipercze"/>
            <w:rFonts w:ascii="Calibri" w:hAnsi="Calibri" w:cs="Calibri"/>
            <w:sz w:val="16"/>
            <w:szCs w:val="16"/>
            <w:lang w:eastAsia="pl-PL" w:bidi="pl-PL"/>
          </w:rPr>
          <w:t>www.chorzele.pl</w:t>
        </w:r>
      </w:hyperlink>
      <w:r w:rsidRPr="000411B3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>,</w:t>
      </w:r>
    </w:p>
    <w:p w14:paraId="0FB4851F" w14:textId="4C27BEFA" w:rsidR="00BB6C1B" w:rsidRPr="000411B3" w:rsidRDefault="00BB6C1B" w:rsidP="00BB6C1B">
      <w:pPr>
        <w:pStyle w:val="Standard"/>
        <w:numPr>
          <w:ilvl w:val="0"/>
          <w:numId w:val="27"/>
        </w:numPr>
        <w:tabs>
          <w:tab w:val="left" w:pos="-2576"/>
          <w:tab w:val="left" w:pos="142"/>
        </w:tabs>
        <w:ind w:left="0" w:firstLine="0"/>
        <w:rPr>
          <w:rStyle w:val="CharStyle40"/>
          <w:rFonts w:ascii="Calibri" w:eastAsia="SimSun" w:hAnsi="Calibri" w:cs="Calibri"/>
          <w:color w:val="auto"/>
          <w:sz w:val="16"/>
          <w:szCs w:val="16"/>
          <w:lang w:eastAsia="zh-CN" w:bidi="hi-IN"/>
        </w:rPr>
      </w:pPr>
      <w:r w:rsidRPr="000411B3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 xml:space="preserve">sołtys sołectwa </w:t>
      </w:r>
      <w:r w:rsidR="00040FE1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 xml:space="preserve">Opaleniec </w:t>
      </w:r>
      <w:r w:rsidRPr="000411B3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>objęte</w:t>
      </w:r>
      <w:r w:rsidR="00040FE1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>go</w:t>
      </w:r>
      <w:r w:rsidRPr="000411B3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 xml:space="preserve"> aneksem uproszczonego planu urządzenia lasu celem wywieszenia na tablicy ogłoszeń,</w:t>
      </w:r>
    </w:p>
    <w:p w14:paraId="1B63C144" w14:textId="77777777" w:rsidR="00BB6C1B" w:rsidRPr="00F10D45" w:rsidRDefault="00BB6C1B" w:rsidP="00BB6C1B">
      <w:pPr>
        <w:pStyle w:val="Standard"/>
        <w:numPr>
          <w:ilvl w:val="0"/>
          <w:numId w:val="27"/>
        </w:numPr>
        <w:tabs>
          <w:tab w:val="left" w:pos="-2576"/>
          <w:tab w:val="left" w:pos="142"/>
          <w:tab w:val="left" w:pos="284"/>
        </w:tabs>
        <w:ind w:left="0" w:firstLine="0"/>
        <w:rPr>
          <w:rStyle w:val="CharStyle40"/>
          <w:rFonts w:ascii="Calibri" w:eastAsia="SimSun" w:hAnsi="Calibri" w:cs="Calibri"/>
          <w:color w:val="auto"/>
          <w:sz w:val="16"/>
          <w:szCs w:val="16"/>
          <w:lang w:eastAsia="zh-CN" w:bidi="hi-IN"/>
        </w:rPr>
      </w:pPr>
      <w:r w:rsidRPr="00F10D45">
        <w:rPr>
          <w:rStyle w:val="CharStyle40"/>
          <w:rFonts w:ascii="Calibri" w:eastAsia="SimSun" w:hAnsi="Calibri" w:cs="Calibri"/>
          <w:i w:val="0"/>
          <w:iCs w:val="0"/>
          <w:color w:val="auto"/>
          <w:sz w:val="16"/>
          <w:szCs w:val="16"/>
          <w:lang w:eastAsia="zh-CN" w:bidi="hi-IN"/>
        </w:rPr>
        <w:t xml:space="preserve">właściciele działek objętych </w:t>
      </w:r>
      <w:r w:rsidRPr="00F10D45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>aneksem uproszczonego planu urządzenia lasu,</w:t>
      </w:r>
    </w:p>
    <w:p w14:paraId="5CFA20B9" w14:textId="77777777" w:rsidR="00BB6C1B" w:rsidRPr="00F10D45" w:rsidRDefault="00BB6C1B" w:rsidP="00BB6C1B">
      <w:pPr>
        <w:pStyle w:val="Standard"/>
        <w:numPr>
          <w:ilvl w:val="0"/>
          <w:numId w:val="27"/>
        </w:numPr>
        <w:tabs>
          <w:tab w:val="left" w:pos="-2576"/>
          <w:tab w:val="left" w:pos="142"/>
        </w:tabs>
        <w:ind w:left="0" w:firstLine="0"/>
        <w:rPr>
          <w:rStyle w:val="CharStyle40"/>
          <w:rFonts w:ascii="Calibri" w:eastAsia="SimSun" w:hAnsi="Calibri" w:cs="Calibri"/>
          <w:color w:val="auto"/>
          <w:sz w:val="16"/>
          <w:szCs w:val="16"/>
          <w:lang w:eastAsia="zh-CN" w:bidi="hi-IN"/>
        </w:rPr>
      </w:pPr>
      <w:r w:rsidRPr="00F10D45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>aa</w:t>
      </w:r>
    </w:p>
    <w:p w14:paraId="02C63CF1" w14:textId="77777777" w:rsidR="00BB6C1B" w:rsidRPr="00F10D45" w:rsidRDefault="00BB6C1B" w:rsidP="00BB6C1B">
      <w:pPr>
        <w:pStyle w:val="Standard"/>
        <w:tabs>
          <w:tab w:val="left" w:pos="-2576"/>
        </w:tabs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</w:pPr>
      <w:r w:rsidRPr="00F10D45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>Do wiadomości:</w:t>
      </w:r>
    </w:p>
    <w:p w14:paraId="0A1C93F7" w14:textId="77777777" w:rsidR="00BB6C1B" w:rsidRPr="00F10D45" w:rsidRDefault="00BB6C1B" w:rsidP="00BB6C1B">
      <w:pPr>
        <w:pStyle w:val="Standard"/>
        <w:numPr>
          <w:ilvl w:val="1"/>
          <w:numId w:val="27"/>
        </w:numPr>
        <w:tabs>
          <w:tab w:val="left" w:pos="-2576"/>
          <w:tab w:val="left" w:pos="142"/>
        </w:tabs>
        <w:ind w:left="0" w:firstLine="0"/>
        <w:rPr>
          <w:rFonts w:ascii="Calibri" w:hAnsi="Calibri" w:cs="Calibri"/>
          <w:color w:val="000000"/>
          <w:sz w:val="16"/>
          <w:szCs w:val="16"/>
          <w:lang w:eastAsia="pl-PL" w:bidi="pl-PL"/>
        </w:rPr>
      </w:pPr>
      <w:r w:rsidRPr="00F10D45">
        <w:rPr>
          <w:rStyle w:val="CharStyle40"/>
          <w:rFonts w:ascii="Calibri" w:eastAsia="SimSun" w:hAnsi="Calibri" w:cs="Calibri"/>
          <w:i w:val="0"/>
          <w:iCs w:val="0"/>
          <w:sz w:val="16"/>
          <w:szCs w:val="16"/>
        </w:rPr>
        <w:t>Starostwo Powiatowe, ul. św. St. Kostki 5, 06-300 Przasnysz.</w:t>
      </w:r>
    </w:p>
    <w:p w14:paraId="2AA93D84" w14:textId="77777777" w:rsidR="00BB6C1B" w:rsidRPr="006730FC" w:rsidRDefault="00BB6C1B" w:rsidP="00BB6C1B">
      <w:pPr>
        <w:pStyle w:val="Standard"/>
        <w:rPr>
          <w:rFonts w:ascii="Calibri" w:hAnsi="Calibri" w:cs="Calibri"/>
          <w:sz w:val="16"/>
          <w:szCs w:val="16"/>
          <w:lang w:val="pl-PL"/>
        </w:rPr>
      </w:pPr>
      <w:r w:rsidRPr="006730FC">
        <w:rPr>
          <w:rFonts w:ascii="Calibri" w:hAnsi="Calibri" w:cs="Calibri"/>
          <w:sz w:val="16"/>
          <w:szCs w:val="16"/>
          <w:lang w:val="pl-PL"/>
        </w:rPr>
        <w:t>Sporządziła: Monika Chmielewska</w:t>
      </w:r>
    </w:p>
    <w:p w14:paraId="39A9C52C" w14:textId="77777777" w:rsidR="00BB6C1B" w:rsidRPr="006730FC" w:rsidRDefault="00BB6C1B" w:rsidP="00BB6C1B">
      <w:pPr>
        <w:pStyle w:val="Standard"/>
        <w:rPr>
          <w:rFonts w:ascii="Calibri" w:hAnsi="Calibri" w:cs="Calibri"/>
          <w:sz w:val="16"/>
          <w:szCs w:val="16"/>
          <w:lang w:val="pl-PL"/>
        </w:rPr>
      </w:pPr>
      <w:r w:rsidRPr="006730FC">
        <w:rPr>
          <w:rFonts w:ascii="Calibri" w:hAnsi="Calibri" w:cs="Calibri"/>
          <w:sz w:val="16"/>
          <w:szCs w:val="16"/>
          <w:lang w:val="pl-PL"/>
        </w:rPr>
        <w:t>tel. 29 7516552</w:t>
      </w:r>
    </w:p>
    <w:p w14:paraId="13772085" w14:textId="4EB31C65" w:rsidR="00C133ED" w:rsidRPr="00BB6C1B" w:rsidRDefault="00BB6C1B" w:rsidP="00BB6C1B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30FC">
        <w:rPr>
          <w:rFonts w:ascii="Calibri" w:hAnsi="Calibri" w:cs="Calibri"/>
          <w:sz w:val="16"/>
          <w:szCs w:val="16"/>
        </w:rPr>
        <w:t xml:space="preserve">e-mail: </w:t>
      </w:r>
      <w:hyperlink r:id="rId10" w:history="1">
        <w:r w:rsidRPr="006730FC">
          <w:rPr>
            <w:rStyle w:val="Hipercze"/>
            <w:rFonts w:ascii="Calibri" w:hAnsi="Calibri" w:cs="Calibri"/>
            <w:sz w:val="16"/>
            <w:szCs w:val="16"/>
          </w:rPr>
          <w:t>m.chmielewska@chorzele.p</w:t>
        </w:r>
      </w:hyperlink>
      <w:r w:rsidRPr="00C578C6">
        <w:rPr>
          <w:rFonts w:ascii="Calibri" w:hAnsi="Calibri" w:cs="Calibri"/>
          <w:sz w:val="16"/>
          <w:szCs w:val="16"/>
        </w:rPr>
        <w:t>l</w:t>
      </w:r>
    </w:p>
    <w:permEnd w:id="1035996602"/>
    <w:p w14:paraId="4E33DD9F" w14:textId="6C6780C5" w:rsidR="00034D1E" w:rsidRPr="00F5723E" w:rsidRDefault="00034D1E" w:rsidP="00034D1E">
      <w:pPr>
        <w:pStyle w:val="Standard"/>
        <w:rPr>
          <w:rFonts w:ascii="Calibri" w:hAnsi="Calibri" w:cs="Calibri"/>
          <w:sz w:val="16"/>
          <w:szCs w:val="16"/>
        </w:rPr>
      </w:pPr>
    </w:p>
    <w:p w14:paraId="5FE2B9A7" w14:textId="77777777" w:rsidR="00C578C6" w:rsidRPr="00F5723E" w:rsidRDefault="00C578C6">
      <w:pPr>
        <w:pStyle w:val="Standard"/>
        <w:rPr>
          <w:rFonts w:ascii="Calibri" w:hAnsi="Calibri" w:cs="Calibri"/>
          <w:sz w:val="16"/>
          <w:szCs w:val="16"/>
        </w:rPr>
      </w:pPr>
    </w:p>
    <w:sectPr w:rsidR="00C578C6" w:rsidRPr="00F5723E" w:rsidSect="007915E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127" w:right="1417" w:bottom="1417" w:left="1276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5490C" w14:textId="77777777" w:rsidR="00440B9A" w:rsidRDefault="00440B9A" w:rsidP="000B76F3">
      <w:pPr>
        <w:spacing w:after="0" w:line="240" w:lineRule="auto"/>
      </w:pPr>
      <w:r>
        <w:separator/>
      </w:r>
    </w:p>
  </w:endnote>
  <w:endnote w:type="continuationSeparator" w:id="0">
    <w:p w14:paraId="0697C667" w14:textId="77777777" w:rsidR="00440B9A" w:rsidRDefault="00440B9A" w:rsidP="000B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9895022"/>
  <w:bookmarkStart w:id="1" w:name="_Hlk179895023"/>
  <w:p w14:paraId="786E434B" w14:textId="03FC5D4F" w:rsidR="00D12CB7" w:rsidRDefault="00D12CB7" w:rsidP="00D12CB7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944611" wp14:editId="7937BA00">
              <wp:simplePos x="0" y="0"/>
              <wp:positionH relativeFrom="margin">
                <wp:posOffset>-628650</wp:posOffset>
              </wp:positionH>
              <wp:positionV relativeFrom="paragraph">
                <wp:posOffset>0</wp:posOffset>
              </wp:positionV>
              <wp:extent cx="7171765" cy="10758"/>
              <wp:effectExtent l="0" t="0" r="29210" b="27940"/>
              <wp:wrapNone/>
              <wp:docPr id="2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71765" cy="10758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DFC597" id="Łącznik prosty 2" o:spid="_x0000_s1026" alt="&quot;&quot;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5pt,0" to="515.2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" strokecolor="#156082" strokeweight=".5pt">
              <v:stroke joinstyle="miter"/>
              <w10:wrap anchorx="margin"/>
            </v:line>
          </w:pict>
        </mc:Fallback>
      </mc:AlternateContent>
    </w:r>
  </w:p>
  <w:p w14:paraId="47FF97F8" w14:textId="09E384E7" w:rsidR="00B815C9" w:rsidRPr="00E80EA8" w:rsidRDefault="00B815C9" w:rsidP="00D12CB7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sekretariat@chorzele.pl</w:t>
      </w:r>
    </w:hyperlink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372F11BD" w14:textId="3DEE03ED" w:rsidR="00EC6442" w:rsidRPr="00B815C9" w:rsidRDefault="00EC6442" w:rsidP="00D12CB7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 w:rsidR="00B815C9"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6FD6ED5" w14:textId="212B5251" w:rsidR="00EC6442" w:rsidRPr="00E80EA8" w:rsidRDefault="00EC6442" w:rsidP="00D12CB7">
    <w:pPr>
      <w:pStyle w:val="Stopka"/>
      <w:ind w:left="6379"/>
      <w:rPr>
        <w:rFonts w:ascii="Calibri" w:hAnsi="Calibri" w:cs="Calibri"/>
        <w:b/>
        <w:bCs/>
        <w:lang w:val="en-US"/>
      </w:rPr>
    </w:pPr>
    <w:hyperlink r:id="rId2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741F" w14:textId="6B038C65" w:rsidR="009F56C5" w:rsidRDefault="009F56C5" w:rsidP="00FA7608">
    <w:pPr>
      <w:pStyle w:val="Stopka"/>
      <w:ind w:left="6379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2DF54F" wp14:editId="338D225F">
              <wp:simplePos x="0" y="0"/>
              <wp:positionH relativeFrom="margin">
                <wp:posOffset>-628650</wp:posOffset>
              </wp:positionH>
              <wp:positionV relativeFrom="paragraph">
                <wp:posOffset>10160</wp:posOffset>
              </wp:positionV>
              <wp:extent cx="7171765" cy="10758"/>
              <wp:effectExtent l="0" t="0" r="29210" b="27940"/>
              <wp:wrapNone/>
              <wp:docPr id="1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71765" cy="10758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BF1844" id="Łącznik prosty 2" o:spid="_x0000_s1026" alt="&quot;&quot;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5pt,.8pt" to="515.2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" strokecolor="#156082" strokeweight=".5pt">
              <v:stroke joinstyle="miter"/>
              <w10:wrap anchorx="margin"/>
            </v:line>
          </w:pict>
        </mc:Fallback>
      </mc:AlternateContent>
    </w:r>
  </w:p>
  <w:p w14:paraId="78CFD3FC" w14:textId="06E239CF" w:rsidR="007915E7" w:rsidRPr="00E80EA8" w:rsidRDefault="007915E7" w:rsidP="00FA7608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sekretariat@chorzele.pl</w:t>
      </w:r>
    </w:hyperlink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58046C52" w14:textId="77777777" w:rsidR="007915E7" w:rsidRPr="00B815C9" w:rsidRDefault="007915E7" w:rsidP="00FA7608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CBC76B5" w14:textId="77777777" w:rsidR="007915E7" w:rsidRPr="00E80EA8" w:rsidRDefault="007915E7" w:rsidP="00FA7608">
    <w:pPr>
      <w:pStyle w:val="Stopka"/>
      <w:ind w:left="6379"/>
      <w:rPr>
        <w:rFonts w:ascii="Calibri" w:hAnsi="Calibri" w:cs="Calibri"/>
        <w:b/>
        <w:bCs/>
        <w:lang w:val="en-US"/>
      </w:rPr>
    </w:pPr>
    <w:hyperlink r:id="rId2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</w:p>
  <w:p w14:paraId="2255CA3F" w14:textId="77777777" w:rsidR="007915E7" w:rsidRDefault="007915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F2883" w14:textId="77777777" w:rsidR="00440B9A" w:rsidRDefault="00440B9A" w:rsidP="000B76F3">
      <w:pPr>
        <w:spacing w:after="0" w:line="240" w:lineRule="auto"/>
      </w:pPr>
      <w:r>
        <w:separator/>
      </w:r>
    </w:p>
  </w:footnote>
  <w:footnote w:type="continuationSeparator" w:id="0">
    <w:p w14:paraId="6B33C716" w14:textId="77777777" w:rsidR="00440B9A" w:rsidRDefault="00440B9A" w:rsidP="000B7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4F2C" w14:textId="20A19853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38A7F58F" wp14:editId="04D4F7EC">
          <wp:simplePos x="0" y="0"/>
          <wp:positionH relativeFrom="column">
            <wp:posOffset>-615</wp:posOffset>
          </wp:positionH>
          <wp:positionV relativeFrom="paragraph">
            <wp:posOffset>93345</wp:posOffset>
          </wp:positionV>
          <wp:extent cx="716400" cy="792000"/>
          <wp:effectExtent l="0" t="0" r="7620" b="8255"/>
          <wp:wrapSquare wrapText="bothSides"/>
          <wp:docPr id="15" name="Obraz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12F12F" w14:textId="0A720FEC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50A5DD4C" w14:textId="12BAFDB3" w:rsidR="00B93766" w:rsidRPr="00EC6442" w:rsidRDefault="00FA07E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smallCaps/>
        <w:sz w:val="20"/>
        <w:szCs w:val="20"/>
      </w:rPr>
      <w:t>Burmistrz</w:t>
    </w:r>
    <w:r w:rsidR="00B93766"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Chorzel</w:t>
    </w:r>
    <w:r>
      <w:rPr>
        <w:rFonts w:ascii="Calibri" w:hAnsi="Calibri" w:cs="Calibri"/>
        <w:b/>
        <w:bCs/>
        <w:smallCaps/>
        <w:sz w:val="20"/>
        <w:szCs w:val="20"/>
      </w:rPr>
      <w:t>e</w:t>
    </w:r>
  </w:p>
  <w:p w14:paraId="34F8DA27" w14:textId="77777777" w:rsidR="00B93766" w:rsidRDefault="00B937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5A410" w14:textId="77777777" w:rsidR="00B93766" w:rsidRDefault="00B93766" w:rsidP="00B93766">
    <w:pPr>
      <w:pStyle w:val="Nagwek"/>
      <w:rPr>
        <w:rFonts w:ascii="Calibri" w:hAnsi="Calibri" w:cs="Calibri"/>
        <w:b/>
        <w:bCs/>
        <w:sz w:val="20"/>
        <w:szCs w:val="20"/>
      </w:rPr>
    </w:pPr>
  </w:p>
  <w:p w14:paraId="4003B887" w14:textId="72719418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23CEE7A" wp14:editId="69E79BB5">
          <wp:simplePos x="0" y="0"/>
          <wp:positionH relativeFrom="column">
            <wp:posOffset>-635</wp:posOffset>
          </wp:positionH>
          <wp:positionV relativeFrom="paragraph">
            <wp:posOffset>2540</wp:posOffset>
          </wp:positionV>
          <wp:extent cx="716400" cy="792000"/>
          <wp:effectExtent l="0" t="0" r="7620" b="8255"/>
          <wp:wrapSquare wrapText="bothSides"/>
          <wp:docPr id="13" name="Obraz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2B5D"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 w:rsidR="001F2B5D">
      <w:rPr>
        <w:rFonts w:ascii="Calibri" w:hAnsi="Calibri" w:cs="Calibri"/>
        <w:b/>
        <w:bCs/>
        <w:smallCaps/>
        <w:sz w:val="20"/>
        <w:szCs w:val="20"/>
      </w:rPr>
      <w:t>le</w:t>
    </w:r>
  </w:p>
  <w:p w14:paraId="69CAEE27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ul. Stanisława Komosińskiego 1</w:t>
    </w:r>
  </w:p>
  <w:p w14:paraId="291F4994" w14:textId="77777777" w:rsidR="00B93766" w:rsidRPr="00FA07EE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  <w:lang w:val="de-DE"/>
      </w:rPr>
    </w:pPr>
    <w:r w:rsidRPr="00FA07EE">
      <w:rPr>
        <w:rFonts w:ascii="Calibri" w:hAnsi="Calibri" w:cs="Calibri"/>
        <w:b/>
        <w:bCs/>
        <w:smallCaps/>
        <w:sz w:val="20"/>
        <w:szCs w:val="20"/>
        <w:lang w:val="de-DE"/>
      </w:rPr>
      <w:t>06-330 Chorzele</w:t>
    </w:r>
  </w:p>
  <w:p w14:paraId="30566C76" w14:textId="77777777" w:rsidR="00B93766" w:rsidRPr="00FA07EE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  <w:lang w:val="de-DE"/>
      </w:rPr>
    </w:pPr>
    <w:r w:rsidRPr="00FA07EE">
      <w:rPr>
        <w:rFonts w:ascii="Calibri" w:hAnsi="Calibri" w:cs="Calibri"/>
        <w:b/>
        <w:bCs/>
        <w:sz w:val="20"/>
        <w:szCs w:val="20"/>
        <w:lang w:val="de-DE"/>
      </w:rPr>
      <w:t xml:space="preserve">e-mail: </w:t>
    </w:r>
    <w:hyperlink r:id="rId2" w:history="1">
      <w:r w:rsidRPr="00FA07EE">
        <w:rPr>
          <w:rStyle w:val="Hipercze"/>
          <w:rFonts w:ascii="Calibri" w:hAnsi="Calibri" w:cs="Calibri"/>
          <w:b/>
          <w:bCs/>
          <w:sz w:val="20"/>
          <w:szCs w:val="20"/>
          <w:lang w:val="de-DE"/>
        </w:rPr>
        <w:t>sekretariat@chorzele.pl</w:t>
      </w:r>
    </w:hyperlink>
  </w:p>
  <w:p w14:paraId="7E8BBF75" w14:textId="77777777" w:rsidR="00B93766" w:rsidRPr="00FA07EE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  <w:lang w:val="de-DE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E68CF1" wp14:editId="754D5A46">
              <wp:simplePos x="0" y="0"/>
              <wp:positionH relativeFrom="margin">
                <wp:align>center</wp:align>
              </wp:positionH>
              <wp:positionV relativeFrom="paragraph">
                <wp:posOffset>265137</wp:posOffset>
              </wp:positionV>
              <wp:extent cx="7171765" cy="10758"/>
              <wp:effectExtent l="0" t="0" r="29210" b="27940"/>
              <wp:wrapNone/>
              <wp:docPr id="1942594009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71765" cy="10758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4CBEC8" id="Łącznik prosty 2" o:spid="_x0000_s1026" alt="&quot;&quot;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0.9pt" to="564.7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" strokecolor="#156082 [3204]" strokeweight=".5pt">
              <v:stroke joinstyle="miter"/>
              <w10:wrap anchorx="margin"/>
            </v:line>
          </w:pict>
        </mc:Fallback>
      </mc:AlternateContent>
    </w:r>
  </w:p>
  <w:p w14:paraId="18C372F8" w14:textId="77777777" w:rsidR="00B93766" w:rsidRPr="00FA07EE" w:rsidRDefault="00B93766">
    <w:pPr>
      <w:pStyle w:val="Nagwek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88D"/>
    <w:multiLevelType w:val="hybridMultilevel"/>
    <w:tmpl w:val="9E36F3F6"/>
    <w:lvl w:ilvl="0" w:tplc="D16A61D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D8344B"/>
    <w:multiLevelType w:val="hybridMultilevel"/>
    <w:tmpl w:val="3A8C5E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14319"/>
    <w:multiLevelType w:val="hybridMultilevel"/>
    <w:tmpl w:val="9B48B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0405D"/>
    <w:multiLevelType w:val="hybridMultilevel"/>
    <w:tmpl w:val="41C21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A39B1"/>
    <w:multiLevelType w:val="hybridMultilevel"/>
    <w:tmpl w:val="AD508C88"/>
    <w:lvl w:ilvl="0" w:tplc="A664FE2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E02BB"/>
    <w:multiLevelType w:val="hybridMultilevel"/>
    <w:tmpl w:val="83A610F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6822705"/>
    <w:multiLevelType w:val="hybridMultilevel"/>
    <w:tmpl w:val="4BFEA36E"/>
    <w:lvl w:ilvl="0" w:tplc="1B68E3D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42555"/>
    <w:multiLevelType w:val="hybridMultilevel"/>
    <w:tmpl w:val="A9D00F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E24315"/>
    <w:multiLevelType w:val="hybridMultilevel"/>
    <w:tmpl w:val="F70C29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F1578"/>
    <w:multiLevelType w:val="multilevel"/>
    <w:tmpl w:val="C18E0B5C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Andale Sans UI" w:hAnsi="Calibri" w:cs="Calibri"/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2EEA0294"/>
    <w:multiLevelType w:val="hybridMultilevel"/>
    <w:tmpl w:val="BCEAE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C3E7C"/>
    <w:multiLevelType w:val="hybridMultilevel"/>
    <w:tmpl w:val="3A8C5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B83294"/>
    <w:multiLevelType w:val="multilevel"/>
    <w:tmpl w:val="B3649BBC"/>
    <w:lvl w:ilvl="0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39DD0927"/>
    <w:multiLevelType w:val="multilevel"/>
    <w:tmpl w:val="11426316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3AD12D2E"/>
    <w:multiLevelType w:val="hybridMultilevel"/>
    <w:tmpl w:val="42844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E2469"/>
    <w:multiLevelType w:val="hybridMultilevel"/>
    <w:tmpl w:val="2F66C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C7977"/>
    <w:multiLevelType w:val="hybridMultilevel"/>
    <w:tmpl w:val="7C509D60"/>
    <w:lvl w:ilvl="0" w:tplc="DD6AAE2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9ED3B33"/>
    <w:multiLevelType w:val="hybridMultilevel"/>
    <w:tmpl w:val="DD12B696"/>
    <w:lvl w:ilvl="0" w:tplc="2B0279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B1556A"/>
    <w:multiLevelType w:val="hybridMultilevel"/>
    <w:tmpl w:val="4E4AC984"/>
    <w:lvl w:ilvl="0" w:tplc="E4D455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A1C7F"/>
    <w:multiLevelType w:val="multilevel"/>
    <w:tmpl w:val="E960B19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16"/>
        <w:szCs w:val="16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0" w15:restartNumberingAfterBreak="0">
    <w:nsid w:val="556121D2"/>
    <w:multiLevelType w:val="hybridMultilevel"/>
    <w:tmpl w:val="62247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FB512F"/>
    <w:multiLevelType w:val="multilevel"/>
    <w:tmpl w:val="9B92D5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5DA378BD"/>
    <w:multiLevelType w:val="multilevel"/>
    <w:tmpl w:val="CB261E6E"/>
    <w:lvl w:ilvl="0">
      <w:start w:val="1"/>
      <w:numFmt w:val="decimal"/>
      <w:lvlText w:val="%1."/>
      <w:lvlJc w:val="left"/>
      <w:pPr>
        <w:ind w:left="664" w:hanging="360"/>
      </w:pPr>
      <w:rPr>
        <w:rFonts w:asciiTheme="minorHAnsi" w:eastAsia="Times New Roman" w:hAnsiTheme="minorHAnsi" w:cstheme="minorHAnsi" w:hint="default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24" w:hanging="360"/>
      </w:pPr>
    </w:lvl>
    <w:lvl w:ilvl="2">
      <w:start w:val="1"/>
      <w:numFmt w:val="decimal"/>
      <w:lvlText w:val="%3."/>
      <w:lvlJc w:val="left"/>
      <w:pPr>
        <w:ind w:left="1384" w:hanging="360"/>
      </w:pPr>
    </w:lvl>
    <w:lvl w:ilvl="3">
      <w:start w:val="1"/>
      <w:numFmt w:val="decimal"/>
      <w:lvlText w:val="%4."/>
      <w:lvlJc w:val="left"/>
      <w:pPr>
        <w:ind w:left="1744" w:hanging="360"/>
      </w:pPr>
    </w:lvl>
    <w:lvl w:ilvl="4">
      <w:start w:val="1"/>
      <w:numFmt w:val="decimal"/>
      <w:lvlText w:val="%5."/>
      <w:lvlJc w:val="left"/>
      <w:pPr>
        <w:ind w:left="2104" w:hanging="360"/>
      </w:pPr>
    </w:lvl>
    <w:lvl w:ilvl="5">
      <w:start w:val="1"/>
      <w:numFmt w:val="decimal"/>
      <w:lvlText w:val="%6."/>
      <w:lvlJc w:val="left"/>
      <w:pPr>
        <w:ind w:left="2464" w:hanging="360"/>
      </w:pPr>
    </w:lvl>
    <w:lvl w:ilvl="6">
      <w:start w:val="1"/>
      <w:numFmt w:val="decimal"/>
      <w:lvlText w:val="%7."/>
      <w:lvlJc w:val="left"/>
      <w:pPr>
        <w:ind w:left="2824" w:hanging="360"/>
      </w:pPr>
    </w:lvl>
    <w:lvl w:ilvl="7">
      <w:start w:val="1"/>
      <w:numFmt w:val="decimal"/>
      <w:lvlText w:val="%8."/>
      <w:lvlJc w:val="left"/>
      <w:pPr>
        <w:ind w:left="3184" w:hanging="360"/>
      </w:pPr>
    </w:lvl>
    <w:lvl w:ilvl="8">
      <w:start w:val="1"/>
      <w:numFmt w:val="decimal"/>
      <w:lvlText w:val="%9."/>
      <w:lvlJc w:val="left"/>
      <w:pPr>
        <w:ind w:left="3544" w:hanging="360"/>
      </w:pPr>
    </w:lvl>
  </w:abstractNum>
  <w:abstractNum w:abstractNumId="23" w15:restartNumberingAfterBreak="0">
    <w:nsid w:val="63E463FA"/>
    <w:multiLevelType w:val="multilevel"/>
    <w:tmpl w:val="3BAA66A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decimal"/>
      <w:lvlText w:val="%3."/>
      <w:lvlJc w:val="left"/>
      <w:pPr>
        <w:ind w:left="1866" w:hanging="360"/>
      </w:pPr>
    </w:lvl>
    <w:lvl w:ilvl="3">
      <w:start w:val="1"/>
      <w:numFmt w:val="decimal"/>
      <w:lvlText w:val="%4."/>
      <w:lvlJc w:val="left"/>
      <w:pPr>
        <w:ind w:left="2226" w:hanging="360"/>
      </w:pPr>
    </w:lvl>
    <w:lvl w:ilvl="4">
      <w:start w:val="1"/>
      <w:numFmt w:val="decimal"/>
      <w:lvlText w:val="%5."/>
      <w:lvlJc w:val="left"/>
      <w:pPr>
        <w:ind w:left="2586" w:hanging="360"/>
      </w:pPr>
    </w:lvl>
    <w:lvl w:ilvl="5">
      <w:start w:val="1"/>
      <w:numFmt w:val="decimal"/>
      <w:lvlText w:val="%6."/>
      <w:lvlJc w:val="left"/>
      <w:pPr>
        <w:ind w:left="2946" w:hanging="360"/>
      </w:pPr>
    </w:lvl>
    <w:lvl w:ilvl="6">
      <w:start w:val="1"/>
      <w:numFmt w:val="decimal"/>
      <w:lvlText w:val="%7."/>
      <w:lvlJc w:val="left"/>
      <w:pPr>
        <w:ind w:left="3306" w:hanging="360"/>
      </w:pPr>
    </w:lvl>
    <w:lvl w:ilvl="7">
      <w:start w:val="1"/>
      <w:numFmt w:val="decimal"/>
      <w:lvlText w:val="%8."/>
      <w:lvlJc w:val="left"/>
      <w:pPr>
        <w:ind w:left="3666" w:hanging="360"/>
      </w:pPr>
    </w:lvl>
    <w:lvl w:ilvl="8">
      <w:start w:val="1"/>
      <w:numFmt w:val="decimal"/>
      <w:lvlText w:val="%9."/>
      <w:lvlJc w:val="left"/>
      <w:pPr>
        <w:ind w:left="4026" w:hanging="360"/>
      </w:pPr>
    </w:lvl>
  </w:abstractNum>
  <w:abstractNum w:abstractNumId="24" w15:restartNumberingAfterBreak="0">
    <w:nsid w:val="6D8561D6"/>
    <w:multiLevelType w:val="hybridMultilevel"/>
    <w:tmpl w:val="1374B5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6B74E2"/>
    <w:multiLevelType w:val="hybridMultilevel"/>
    <w:tmpl w:val="E132C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49701F"/>
    <w:multiLevelType w:val="hybridMultilevel"/>
    <w:tmpl w:val="24925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D977B0"/>
    <w:multiLevelType w:val="multilevel"/>
    <w:tmpl w:val="DBC0DC9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7C370AC0"/>
    <w:multiLevelType w:val="multilevel"/>
    <w:tmpl w:val="3BAA66A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decimal"/>
      <w:lvlText w:val="%3."/>
      <w:lvlJc w:val="left"/>
      <w:pPr>
        <w:ind w:left="1866" w:hanging="360"/>
      </w:pPr>
    </w:lvl>
    <w:lvl w:ilvl="3">
      <w:start w:val="1"/>
      <w:numFmt w:val="decimal"/>
      <w:lvlText w:val="%4."/>
      <w:lvlJc w:val="left"/>
      <w:pPr>
        <w:ind w:left="2226" w:hanging="360"/>
      </w:pPr>
    </w:lvl>
    <w:lvl w:ilvl="4">
      <w:start w:val="1"/>
      <w:numFmt w:val="decimal"/>
      <w:lvlText w:val="%5."/>
      <w:lvlJc w:val="left"/>
      <w:pPr>
        <w:ind w:left="2586" w:hanging="360"/>
      </w:pPr>
    </w:lvl>
    <w:lvl w:ilvl="5">
      <w:start w:val="1"/>
      <w:numFmt w:val="decimal"/>
      <w:lvlText w:val="%6."/>
      <w:lvlJc w:val="left"/>
      <w:pPr>
        <w:ind w:left="2946" w:hanging="360"/>
      </w:pPr>
    </w:lvl>
    <w:lvl w:ilvl="6">
      <w:start w:val="1"/>
      <w:numFmt w:val="decimal"/>
      <w:lvlText w:val="%7."/>
      <w:lvlJc w:val="left"/>
      <w:pPr>
        <w:ind w:left="3306" w:hanging="360"/>
      </w:pPr>
    </w:lvl>
    <w:lvl w:ilvl="7">
      <w:start w:val="1"/>
      <w:numFmt w:val="decimal"/>
      <w:lvlText w:val="%8."/>
      <w:lvlJc w:val="left"/>
      <w:pPr>
        <w:ind w:left="3666" w:hanging="360"/>
      </w:pPr>
    </w:lvl>
    <w:lvl w:ilvl="8">
      <w:start w:val="1"/>
      <w:numFmt w:val="decimal"/>
      <w:lvlText w:val="%9."/>
      <w:lvlJc w:val="left"/>
      <w:pPr>
        <w:ind w:left="4026" w:hanging="360"/>
      </w:pPr>
    </w:lvl>
  </w:abstractNum>
  <w:num w:numId="1" w16cid:durableId="1894657351">
    <w:abstractNumId w:val="25"/>
  </w:num>
  <w:num w:numId="2" w16cid:durableId="812677510">
    <w:abstractNumId w:val="19"/>
  </w:num>
  <w:num w:numId="3" w16cid:durableId="764692936">
    <w:abstractNumId w:val="28"/>
  </w:num>
  <w:num w:numId="4" w16cid:durableId="1958174050">
    <w:abstractNumId w:val="23"/>
  </w:num>
  <w:num w:numId="5" w16cid:durableId="1792046402">
    <w:abstractNumId w:val="27"/>
  </w:num>
  <w:num w:numId="6" w16cid:durableId="1655380024">
    <w:abstractNumId w:val="21"/>
  </w:num>
  <w:num w:numId="7" w16cid:durableId="188377085">
    <w:abstractNumId w:val="5"/>
  </w:num>
  <w:num w:numId="8" w16cid:durableId="2120836556">
    <w:abstractNumId w:val="6"/>
  </w:num>
  <w:num w:numId="9" w16cid:durableId="1685477171">
    <w:abstractNumId w:val="8"/>
  </w:num>
  <w:num w:numId="10" w16cid:durableId="259917298">
    <w:abstractNumId w:val="7"/>
  </w:num>
  <w:num w:numId="11" w16cid:durableId="10730896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9803389">
    <w:abstractNumId w:val="15"/>
  </w:num>
  <w:num w:numId="13" w16cid:durableId="733552884">
    <w:abstractNumId w:val="26"/>
  </w:num>
  <w:num w:numId="14" w16cid:durableId="1055085087">
    <w:abstractNumId w:val="9"/>
  </w:num>
  <w:num w:numId="15" w16cid:durableId="1761222061">
    <w:abstractNumId w:val="14"/>
  </w:num>
  <w:num w:numId="16" w16cid:durableId="798953743">
    <w:abstractNumId w:val="20"/>
  </w:num>
  <w:num w:numId="17" w16cid:durableId="1790319284">
    <w:abstractNumId w:val="11"/>
  </w:num>
  <w:num w:numId="18" w16cid:durableId="1510292893">
    <w:abstractNumId w:val="1"/>
  </w:num>
  <w:num w:numId="19" w16cid:durableId="1614708124">
    <w:abstractNumId w:val="3"/>
  </w:num>
  <w:num w:numId="20" w16cid:durableId="139269647">
    <w:abstractNumId w:val="17"/>
  </w:num>
  <w:num w:numId="21" w16cid:durableId="1140535267">
    <w:abstractNumId w:val="0"/>
  </w:num>
  <w:num w:numId="22" w16cid:durableId="1736077327">
    <w:abstractNumId w:val="18"/>
  </w:num>
  <w:num w:numId="23" w16cid:durableId="577249751">
    <w:abstractNumId w:val="16"/>
  </w:num>
  <w:num w:numId="24" w16cid:durableId="1379668551">
    <w:abstractNumId w:val="10"/>
  </w:num>
  <w:num w:numId="25" w16cid:durableId="209198171">
    <w:abstractNumId w:val="4"/>
  </w:num>
  <w:num w:numId="26" w16cid:durableId="1922327662">
    <w:abstractNumId w:val="2"/>
  </w:num>
  <w:num w:numId="27" w16cid:durableId="1368292995">
    <w:abstractNumId w:val="13"/>
  </w:num>
  <w:num w:numId="28" w16cid:durableId="14219501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89059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KfB50ntHYzK/9rZEJupueIj+hJJWqO+T1nWzLanAtQWZmYx+qauMJjSBhbwwB6fpsOO1n2oEbvQP7kkLZVmXtQ==" w:salt="y7r8scOT2cwAo2f6r/cX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F3"/>
    <w:rsid w:val="00026368"/>
    <w:rsid w:val="00030027"/>
    <w:rsid w:val="00034D1E"/>
    <w:rsid w:val="00040FE1"/>
    <w:rsid w:val="00041100"/>
    <w:rsid w:val="000411B3"/>
    <w:rsid w:val="00053762"/>
    <w:rsid w:val="000560F0"/>
    <w:rsid w:val="00093469"/>
    <w:rsid w:val="000A3097"/>
    <w:rsid w:val="000A53C4"/>
    <w:rsid w:val="000B6273"/>
    <w:rsid w:val="000B76F3"/>
    <w:rsid w:val="000C358C"/>
    <w:rsid w:val="000C3C8D"/>
    <w:rsid w:val="000D1EF7"/>
    <w:rsid w:val="000E2027"/>
    <w:rsid w:val="000E7EEB"/>
    <w:rsid w:val="000F5840"/>
    <w:rsid w:val="000F6AD2"/>
    <w:rsid w:val="00102982"/>
    <w:rsid w:val="001042B7"/>
    <w:rsid w:val="00105454"/>
    <w:rsid w:val="00133A02"/>
    <w:rsid w:val="0014116E"/>
    <w:rsid w:val="00154D30"/>
    <w:rsid w:val="0016025D"/>
    <w:rsid w:val="001646C4"/>
    <w:rsid w:val="0017423B"/>
    <w:rsid w:val="00184F0D"/>
    <w:rsid w:val="00185CA2"/>
    <w:rsid w:val="00187026"/>
    <w:rsid w:val="00191236"/>
    <w:rsid w:val="00196232"/>
    <w:rsid w:val="001C15A5"/>
    <w:rsid w:val="001C472F"/>
    <w:rsid w:val="001C5831"/>
    <w:rsid w:val="001C6754"/>
    <w:rsid w:val="001F2B5D"/>
    <w:rsid w:val="001F5BE2"/>
    <w:rsid w:val="00207FDB"/>
    <w:rsid w:val="00241F84"/>
    <w:rsid w:val="00262851"/>
    <w:rsid w:val="00274207"/>
    <w:rsid w:val="002E7385"/>
    <w:rsid w:val="002E762D"/>
    <w:rsid w:val="002F2DE0"/>
    <w:rsid w:val="00314D61"/>
    <w:rsid w:val="003201EA"/>
    <w:rsid w:val="003343BF"/>
    <w:rsid w:val="0033727A"/>
    <w:rsid w:val="00355EAE"/>
    <w:rsid w:val="00356BF7"/>
    <w:rsid w:val="00361890"/>
    <w:rsid w:val="00362FC6"/>
    <w:rsid w:val="003671AA"/>
    <w:rsid w:val="003775F3"/>
    <w:rsid w:val="00385BBB"/>
    <w:rsid w:val="003B181E"/>
    <w:rsid w:val="003D3E77"/>
    <w:rsid w:val="003E578A"/>
    <w:rsid w:val="0040039E"/>
    <w:rsid w:val="0040491B"/>
    <w:rsid w:val="00405D8F"/>
    <w:rsid w:val="00432924"/>
    <w:rsid w:val="00440B9A"/>
    <w:rsid w:val="00451EC6"/>
    <w:rsid w:val="004815E5"/>
    <w:rsid w:val="00483DEB"/>
    <w:rsid w:val="004840FD"/>
    <w:rsid w:val="0048604F"/>
    <w:rsid w:val="004944D8"/>
    <w:rsid w:val="004A77AD"/>
    <w:rsid w:val="004C70EC"/>
    <w:rsid w:val="004C78A8"/>
    <w:rsid w:val="004D22BF"/>
    <w:rsid w:val="004D3C5E"/>
    <w:rsid w:val="004D45DF"/>
    <w:rsid w:val="004D68AB"/>
    <w:rsid w:val="004D7DE1"/>
    <w:rsid w:val="004E7C75"/>
    <w:rsid w:val="004F6BF2"/>
    <w:rsid w:val="00512709"/>
    <w:rsid w:val="005155AC"/>
    <w:rsid w:val="00517084"/>
    <w:rsid w:val="005271BE"/>
    <w:rsid w:val="005337F1"/>
    <w:rsid w:val="0054576B"/>
    <w:rsid w:val="00545AEB"/>
    <w:rsid w:val="00552D5C"/>
    <w:rsid w:val="00556CC8"/>
    <w:rsid w:val="005974BA"/>
    <w:rsid w:val="005A5CAC"/>
    <w:rsid w:val="005D0926"/>
    <w:rsid w:val="005D456A"/>
    <w:rsid w:val="005E7223"/>
    <w:rsid w:val="00614CDB"/>
    <w:rsid w:val="00624085"/>
    <w:rsid w:val="00651500"/>
    <w:rsid w:val="00652C7B"/>
    <w:rsid w:val="00655D9F"/>
    <w:rsid w:val="00677F71"/>
    <w:rsid w:val="006B09D3"/>
    <w:rsid w:val="006B305E"/>
    <w:rsid w:val="006C1FFE"/>
    <w:rsid w:val="006C5621"/>
    <w:rsid w:val="006D2992"/>
    <w:rsid w:val="00705714"/>
    <w:rsid w:val="0071450A"/>
    <w:rsid w:val="00716E99"/>
    <w:rsid w:val="00720AC8"/>
    <w:rsid w:val="00743D0E"/>
    <w:rsid w:val="00775E61"/>
    <w:rsid w:val="00782E0C"/>
    <w:rsid w:val="00783E3F"/>
    <w:rsid w:val="007915E7"/>
    <w:rsid w:val="007A59DB"/>
    <w:rsid w:val="007B002B"/>
    <w:rsid w:val="007E1E45"/>
    <w:rsid w:val="007E1F1D"/>
    <w:rsid w:val="007E2BDC"/>
    <w:rsid w:val="007E42BC"/>
    <w:rsid w:val="007F31A8"/>
    <w:rsid w:val="007F5D4C"/>
    <w:rsid w:val="007F7A24"/>
    <w:rsid w:val="00801BC0"/>
    <w:rsid w:val="00830246"/>
    <w:rsid w:val="0083269E"/>
    <w:rsid w:val="008338E0"/>
    <w:rsid w:val="00833BE8"/>
    <w:rsid w:val="00833F8D"/>
    <w:rsid w:val="00865214"/>
    <w:rsid w:val="00871142"/>
    <w:rsid w:val="00871A51"/>
    <w:rsid w:val="008854B6"/>
    <w:rsid w:val="008A253D"/>
    <w:rsid w:val="008A2BA1"/>
    <w:rsid w:val="008C737F"/>
    <w:rsid w:val="008F5B31"/>
    <w:rsid w:val="00932605"/>
    <w:rsid w:val="009344A1"/>
    <w:rsid w:val="009349F4"/>
    <w:rsid w:val="00944F4A"/>
    <w:rsid w:val="009672BF"/>
    <w:rsid w:val="009756F8"/>
    <w:rsid w:val="009828C5"/>
    <w:rsid w:val="00985BA3"/>
    <w:rsid w:val="009904C2"/>
    <w:rsid w:val="00990582"/>
    <w:rsid w:val="00990F0F"/>
    <w:rsid w:val="00992568"/>
    <w:rsid w:val="009C0190"/>
    <w:rsid w:val="009D04CD"/>
    <w:rsid w:val="009D448C"/>
    <w:rsid w:val="009F56C5"/>
    <w:rsid w:val="00A14B85"/>
    <w:rsid w:val="00A2066D"/>
    <w:rsid w:val="00A22A60"/>
    <w:rsid w:val="00A34DB3"/>
    <w:rsid w:val="00A440F5"/>
    <w:rsid w:val="00A51ADA"/>
    <w:rsid w:val="00A51F03"/>
    <w:rsid w:val="00A548D3"/>
    <w:rsid w:val="00A56475"/>
    <w:rsid w:val="00A936AA"/>
    <w:rsid w:val="00AA02E8"/>
    <w:rsid w:val="00AA03D9"/>
    <w:rsid w:val="00AB40F0"/>
    <w:rsid w:val="00AF2914"/>
    <w:rsid w:val="00B01A0A"/>
    <w:rsid w:val="00B048CD"/>
    <w:rsid w:val="00B0498F"/>
    <w:rsid w:val="00B13C55"/>
    <w:rsid w:val="00B32295"/>
    <w:rsid w:val="00B36731"/>
    <w:rsid w:val="00B40888"/>
    <w:rsid w:val="00B41E78"/>
    <w:rsid w:val="00B629D5"/>
    <w:rsid w:val="00B657B5"/>
    <w:rsid w:val="00B70BFD"/>
    <w:rsid w:val="00B815C9"/>
    <w:rsid w:val="00B844A3"/>
    <w:rsid w:val="00B862C9"/>
    <w:rsid w:val="00B90404"/>
    <w:rsid w:val="00B92446"/>
    <w:rsid w:val="00B93766"/>
    <w:rsid w:val="00B95A0E"/>
    <w:rsid w:val="00B97690"/>
    <w:rsid w:val="00BA43F8"/>
    <w:rsid w:val="00BA46A5"/>
    <w:rsid w:val="00BB6C1B"/>
    <w:rsid w:val="00BC15CA"/>
    <w:rsid w:val="00BC3E1A"/>
    <w:rsid w:val="00BF1C19"/>
    <w:rsid w:val="00C03172"/>
    <w:rsid w:val="00C114A2"/>
    <w:rsid w:val="00C11B72"/>
    <w:rsid w:val="00C133ED"/>
    <w:rsid w:val="00C3163E"/>
    <w:rsid w:val="00C40835"/>
    <w:rsid w:val="00C46887"/>
    <w:rsid w:val="00C46B31"/>
    <w:rsid w:val="00C547B1"/>
    <w:rsid w:val="00C578C6"/>
    <w:rsid w:val="00C60EE5"/>
    <w:rsid w:val="00C63014"/>
    <w:rsid w:val="00C72BEC"/>
    <w:rsid w:val="00CB1683"/>
    <w:rsid w:val="00D10455"/>
    <w:rsid w:val="00D12CB7"/>
    <w:rsid w:val="00D14308"/>
    <w:rsid w:val="00D16EEA"/>
    <w:rsid w:val="00D17729"/>
    <w:rsid w:val="00D236A4"/>
    <w:rsid w:val="00D27463"/>
    <w:rsid w:val="00D64ADE"/>
    <w:rsid w:val="00D80CF6"/>
    <w:rsid w:val="00D861EB"/>
    <w:rsid w:val="00D9480F"/>
    <w:rsid w:val="00DB16E3"/>
    <w:rsid w:val="00DC60F5"/>
    <w:rsid w:val="00DE391D"/>
    <w:rsid w:val="00DE7899"/>
    <w:rsid w:val="00E078A2"/>
    <w:rsid w:val="00E24E71"/>
    <w:rsid w:val="00E265E3"/>
    <w:rsid w:val="00E26EBC"/>
    <w:rsid w:val="00E3095D"/>
    <w:rsid w:val="00E3172B"/>
    <w:rsid w:val="00E42923"/>
    <w:rsid w:val="00E57FAD"/>
    <w:rsid w:val="00E654DE"/>
    <w:rsid w:val="00E74344"/>
    <w:rsid w:val="00E76225"/>
    <w:rsid w:val="00E80EA8"/>
    <w:rsid w:val="00E82778"/>
    <w:rsid w:val="00E82A55"/>
    <w:rsid w:val="00E83BED"/>
    <w:rsid w:val="00EC6442"/>
    <w:rsid w:val="00EC6A96"/>
    <w:rsid w:val="00EC7D8C"/>
    <w:rsid w:val="00ED24DC"/>
    <w:rsid w:val="00EE718B"/>
    <w:rsid w:val="00EE7C27"/>
    <w:rsid w:val="00F026D8"/>
    <w:rsid w:val="00F13AA6"/>
    <w:rsid w:val="00F20753"/>
    <w:rsid w:val="00F46F37"/>
    <w:rsid w:val="00F55D75"/>
    <w:rsid w:val="00F56028"/>
    <w:rsid w:val="00F5723E"/>
    <w:rsid w:val="00F60A4F"/>
    <w:rsid w:val="00F85D15"/>
    <w:rsid w:val="00FA07EE"/>
    <w:rsid w:val="00FA3AAF"/>
    <w:rsid w:val="00FA7608"/>
    <w:rsid w:val="00FC4EFD"/>
    <w:rsid w:val="00FD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D65AF"/>
  <w15:chartTrackingRefBased/>
  <w15:docId w15:val="{03DDBB43-2F57-490F-858E-98EFDF73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6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6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6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6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6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6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6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6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6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6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6F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76F3"/>
  </w:style>
  <w:style w:type="paragraph" w:styleId="Stopka">
    <w:name w:val="footer"/>
    <w:basedOn w:val="Normalny"/>
    <w:link w:val="Stopka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76F3"/>
  </w:style>
  <w:style w:type="character" w:styleId="Hipercze">
    <w:name w:val="Hyperlink"/>
    <w:basedOn w:val="Domylnaczcionkaakapitu"/>
    <w:uiPriority w:val="99"/>
    <w:unhideWhenUsed/>
    <w:rsid w:val="000B76F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76F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4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64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64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4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442"/>
    <w:rPr>
      <w:b/>
      <w:bCs/>
      <w:sz w:val="20"/>
      <w:szCs w:val="20"/>
    </w:rPr>
  </w:style>
  <w:style w:type="paragraph" w:customStyle="1" w:styleId="Standard">
    <w:name w:val="Standard"/>
    <w:rsid w:val="00D104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Teksttreci2">
    <w:name w:val="Tekst treści (2)"/>
    <w:basedOn w:val="Standard"/>
    <w:rsid w:val="00D10455"/>
    <w:pPr>
      <w:shd w:val="clear" w:color="auto" w:fill="FFFFFF"/>
      <w:spacing w:after="180" w:line="0" w:lineRule="atLeast"/>
      <w:ind w:hanging="540"/>
      <w:jc w:val="right"/>
    </w:pPr>
    <w:rPr>
      <w:rFonts w:eastAsia="Times New Roman"/>
    </w:rPr>
  </w:style>
  <w:style w:type="paragraph" w:customStyle="1" w:styleId="Teksttreci4">
    <w:name w:val="Tekst treści (4)"/>
    <w:basedOn w:val="Standard"/>
    <w:rsid w:val="00D10455"/>
    <w:pPr>
      <w:shd w:val="clear" w:color="auto" w:fill="FFFFFF"/>
      <w:suppressAutoHyphens w:val="0"/>
      <w:spacing w:before="180" w:after="160" w:line="0" w:lineRule="atLeast"/>
      <w:ind w:hanging="280"/>
      <w:jc w:val="center"/>
    </w:pPr>
  </w:style>
  <w:style w:type="paragraph" w:customStyle="1" w:styleId="Nagwek30">
    <w:name w:val="Nagłówek #3"/>
    <w:rsid w:val="00BB6C1B"/>
    <w:pPr>
      <w:widowControl w:val="0"/>
      <w:shd w:val="clear" w:color="auto" w:fill="FFFFFF"/>
      <w:suppressAutoHyphens/>
      <w:autoSpaceDN w:val="0"/>
      <w:spacing w:before="60" w:after="60" w:line="0" w:lineRule="atLeast"/>
      <w:jc w:val="center"/>
      <w:textAlignment w:val="baseline"/>
    </w:pPr>
    <w:rPr>
      <w:rFonts w:ascii="Times New Roman" w:eastAsia="Times New Roman" w:hAnsi="Times New Roman" w:cs="Times New Roman"/>
      <w:i/>
      <w:iCs/>
      <w:kern w:val="3"/>
      <w:sz w:val="20"/>
      <w:szCs w:val="20"/>
      <w:lang w:eastAsia="zh-CN" w:bidi="hi-IN"/>
      <w14:ligatures w14:val="none"/>
    </w:rPr>
  </w:style>
  <w:style w:type="character" w:customStyle="1" w:styleId="CharStyle40">
    <w:name w:val="CharStyle40"/>
    <w:basedOn w:val="Domylnaczcionkaakapitu"/>
    <w:rsid w:val="00BB6C1B"/>
    <w:rPr>
      <w:rFonts w:ascii="Times New Roman" w:eastAsia="Times New Roman" w:hAnsi="Times New Roman" w:cs="Times New Roman"/>
      <w:b w:val="0"/>
      <w:bCs w:val="0"/>
      <w:i/>
      <w:iCs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pl-PL" w:eastAsia="pl-PL" w:bidi="pl-PL"/>
    </w:rPr>
  </w:style>
  <w:style w:type="character" w:customStyle="1" w:styleId="CharStyle37">
    <w:name w:val="CharStyle37"/>
    <w:basedOn w:val="Domylnaczcionkaakapitu"/>
    <w:rsid w:val="00BB6C1B"/>
    <w:rPr>
      <w:rFonts w:ascii="Times New Roman" w:eastAsia="Times New Roman" w:hAnsi="Times New Roman" w:cs="Times New Roman"/>
      <w:b w:val="0"/>
      <w:bCs w:val="0"/>
      <w:i/>
      <w:iCs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pl-PL" w:eastAsia="pl-PL" w:bidi="pl-PL"/>
    </w:rPr>
  </w:style>
  <w:style w:type="character" w:customStyle="1" w:styleId="CharStyle41">
    <w:name w:val="CharStyle41"/>
    <w:basedOn w:val="CharStyle40"/>
    <w:rsid w:val="00BB6C1B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8"/>
      <w:szCs w:val="8"/>
      <w:u w:val="none"/>
      <w:vertAlign w:val="baseli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chorzele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.chmielewska@chorzele.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orzele.p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zele.pl" TargetMode="External"/><Relationship Id="rId1" Type="http://schemas.openxmlformats.org/officeDocument/2006/relationships/hyperlink" Target="mailto:sekretariat@chorzele.p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zele.pl" TargetMode="External"/><Relationship Id="rId1" Type="http://schemas.openxmlformats.org/officeDocument/2006/relationships/hyperlink" Target="mailto:sekretariat@chorzel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chorzel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9A329-C6AC-4B5F-967B-D65BFE68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358</Words>
  <Characters>2148</Characters>
  <Application>Microsoft Office Word</Application>
  <DocSecurity>8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UMiG_Chorzele</dc:creator>
  <cp:keywords/>
  <dc:description/>
  <cp:lastModifiedBy>Monika Chmielewska</cp:lastModifiedBy>
  <cp:revision>67</cp:revision>
  <cp:lastPrinted>2026-10-08T06:17:00Z</cp:lastPrinted>
  <dcterms:created xsi:type="dcterms:W3CDTF">2025-01-10T14:26:00Z</dcterms:created>
  <dcterms:modified xsi:type="dcterms:W3CDTF">2026-10-08T11:01:00Z</dcterms:modified>
</cp:coreProperties>
</file>